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34" w:rsidRPr="00164701" w:rsidRDefault="00030634" w:rsidP="00164701">
      <w:pPr>
        <w:spacing w:after="0"/>
        <w:jc w:val="center"/>
        <w:rPr>
          <w:rFonts w:ascii="Times New Roman" w:hAnsi="Times New Roman" w:cs="Times New Roman"/>
          <w:b/>
          <w:bCs/>
          <w:sz w:val="28"/>
          <w:szCs w:val="28"/>
          <w:shd w:val="clear" w:color="auto" w:fill="FCFCFF"/>
        </w:rPr>
      </w:pPr>
      <w:r w:rsidRPr="00164701">
        <w:rPr>
          <w:rFonts w:ascii="Times New Roman" w:hAnsi="Times New Roman" w:cs="Times New Roman"/>
          <w:b/>
          <w:bCs/>
          <w:sz w:val="28"/>
          <w:szCs w:val="28"/>
          <w:shd w:val="clear" w:color="auto" w:fill="FCFCFF"/>
        </w:rPr>
        <w:t xml:space="preserve">BÀI </w:t>
      </w:r>
      <w:r w:rsidRPr="00164701">
        <w:rPr>
          <w:rFonts w:ascii="Times New Roman" w:hAnsi="Times New Roman" w:cs="Times New Roman"/>
          <w:b/>
          <w:bCs/>
          <w:i/>
          <w:iCs/>
          <w:sz w:val="28"/>
          <w:szCs w:val="28"/>
          <w:shd w:val="clear" w:color="auto" w:fill="FCFCFF"/>
        </w:rPr>
        <w:t>PHÚ SÔNG BẠCH ĐẰNG</w:t>
      </w:r>
      <w:r w:rsidRPr="00164701">
        <w:rPr>
          <w:rFonts w:ascii="Times New Roman" w:hAnsi="Times New Roman" w:cs="Times New Roman"/>
          <w:b/>
          <w:bCs/>
          <w:sz w:val="28"/>
          <w:szCs w:val="28"/>
          <w:shd w:val="clear" w:color="auto" w:fill="FCFCFF"/>
        </w:rPr>
        <w:t xml:space="preserve"> (Trương Hán Siêu)</w:t>
      </w:r>
    </w:p>
    <w:p w:rsidR="00F420FD" w:rsidRPr="00F420FD" w:rsidRDefault="00F420FD" w:rsidP="00030634">
      <w:pPr>
        <w:spacing w:after="0"/>
        <w:rPr>
          <w:rFonts w:ascii="Times New Roman" w:hAnsi="Times New Roman" w:cs="Times New Roman"/>
          <w:sz w:val="28"/>
          <w:szCs w:val="28"/>
          <w:shd w:val="clear" w:color="auto" w:fill="FCFCFF"/>
        </w:rPr>
      </w:pPr>
      <w:r w:rsidRPr="00F420FD">
        <w:rPr>
          <w:rFonts w:ascii="Times New Roman" w:hAnsi="Times New Roman" w:cs="Times New Roman"/>
          <w:sz w:val="28"/>
          <w:szCs w:val="28"/>
          <w:shd w:val="clear" w:color="auto" w:fill="FCFCFF"/>
        </w:rPr>
        <w:t>Câu 1:Tại sao Trương Hán Siêu lại lấy cảm hứng từ dòng sông Bạch Đằng để viết lên tác phẩm Bạch Đằng Giang Phú?</w:t>
      </w:r>
      <w:r w:rsidRPr="00F420FD">
        <w:rPr>
          <w:rFonts w:ascii="Times New Roman" w:hAnsi="Times New Roman" w:cs="Times New Roman"/>
          <w:sz w:val="28"/>
          <w:szCs w:val="28"/>
        </w:rPr>
        <w:br/>
      </w:r>
      <w:r w:rsidRPr="00F420FD">
        <w:rPr>
          <w:rFonts w:ascii="Times New Roman" w:hAnsi="Times New Roman" w:cs="Times New Roman"/>
          <w:sz w:val="28"/>
          <w:szCs w:val="28"/>
          <w:shd w:val="clear" w:color="auto" w:fill="FCFCFF"/>
        </w:rPr>
        <w:t>Câu 2:Trong bài phú có 2 nhân vật chính là </w:t>
      </w:r>
      <w:r w:rsidRPr="00F420FD">
        <w:rPr>
          <w:rFonts w:ascii="Times New Roman" w:hAnsi="Times New Roman" w:cs="Times New Roman"/>
          <w:i/>
          <w:iCs/>
          <w:sz w:val="28"/>
          <w:szCs w:val="28"/>
          <w:shd w:val="clear" w:color="auto" w:fill="FCFCFF"/>
        </w:rPr>
        <w:t>Khách</w:t>
      </w:r>
      <w:r w:rsidRPr="00F420FD">
        <w:rPr>
          <w:rFonts w:ascii="Times New Roman" w:hAnsi="Times New Roman" w:cs="Times New Roman"/>
          <w:sz w:val="28"/>
          <w:szCs w:val="28"/>
          <w:shd w:val="clear" w:color="auto" w:fill="FCFCFF"/>
        </w:rPr>
        <w:t> và </w:t>
      </w:r>
      <w:r w:rsidRPr="00F420FD">
        <w:rPr>
          <w:rFonts w:ascii="Times New Roman" w:hAnsi="Times New Roman" w:cs="Times New Roman"/>
          <w:i/>
          <w:iCs/>
          <w:sz w:val="28"/>
          <w:szCs w:val="28"/>
          <w:shd w:val="clear" w:color="auto" w:fill="FCFCFF"/>
        </w:rPr>
        <w:t>Các Bô Lão</w:t>
      </w:r>
      <w:r w:rsidRPr="00F420FD">
        <w:rPr>
          <w:rFonts w:ascii="Times New Roman" w:hAnsi="Times New Roman" w:cs="Times New Roman"/>
          <w:sz w:val="28"/>
          <w:szCs w:val="28"/>
          <w:shd w:val="clear" w:color="auto" w:fill="FCFCFF"/>
        </w:rPr>
        <w:t>.Các nhân vật này thể hiện những tâm sự gì?</w:t>
      </w:r>
    </w:p>
    <w:p w:rsidR="00F420FD" w:rsidRPr="00F420FD" w:rsidRDefault="00F420FD" w:rsidP="00030634">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b/>
          <w:bCs/>
          <w:color w:val="252525"/>
          <w:sz w:val="28"/>
          <w:szCs w:val="28"/>
        </w:rPr>
        <w:t>Đề 1</w:t>
      </w:r>
    </w:p>
    <w:p w:rsidR="00F420FD" w:rsidRPr="00F420FD" w:rsidRDefault="00F420FD" w:rsidP="00030634">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Đọc đoạn trích và trả lời các câu hỏi sau:</w:t>
      </w:r>
    </w:p>
    <w:p w:rsidR="00F420FD" w:rsidRPr="00F420FD" w:rsidRDefault="00F420FD" w:rsidP="00030634">
      <w:pPr>
        <w:spacing w:after="0" w:line="240" w:lineRule="auto"/>
        <w:ind w:left="2552"/>
        <w:rPr>
          <w:rFonts w:ascii="Times New Roman" w:eastAsia="Times New Roman" w:hAnsi="Times New Roman" w:cs="Times New Roman"/>
          <w:color w:val="252525"/>
          <w:sz w:val="28"/>
          <w:szCs w:val="28"/>
        </w:rPr>
      </w:pPr>
      <w:r w:rsidRPr="00F420FD">
        <w:rPr>
          <w:rFonts w:ascii="Times New Roman" w:eastAsia="Times New Roman" w:hAnsi="Times New Roman" w:cs="Times New Roman"/>
          <w:i/>
          <w:iCs/>
          <w:color w:val="252525"/>
          <w:sz w:val="28"/>
          <w:szCs w:val="28"/>
        </w:rPr>
        <w:t>Khách có kẻ:</w:t>
      </w:r>
      <w:r w:rsidRPr="00F420FD">
        <w:rPr>
          <w:rFonts w:ascii="Times New Roman" w:eastAsia="Times New Roman" w:hAnsi="Times New Roman" w:cs="Times New Roman"/>
          <w:i/>
          <w:iCs/>
          <w:color w:val="252525"/>
          <w:sz w:val="28"/>
          <w:szCs w:val="28"/>
        </w:rPr>
        <w:br/>
        <w:t>Giương buồm giong gió chơi vơi,</w:t>
      </w:r>
      <w:r w:rsidRPr="00F420FD">
        <w:rPr>
          <w:rFonts w:ascii="Times New Roman" w:eastAsia="Times New Roman" w:hAnsi="Times New Roman" w:cs="Times New Roman"/>
          <w:i/>
          <w:iCs/>
          <w:color w:val="252525"/>
          <w:sz w:val="28"/>
          <w:szCs w:val="28"/>
        </w:rPr>
        <w:br/>
        <w:t>Lướt bể chơi trăng mải miết.</w:t>
      </w:r>
      <w:r w:rsidRPr="00F420FD">
        <w:rPr>
          <w:rFonts w:ascii="Times New Roman" w:eastAsia="Times New Roman" w:hAnsi="Times New Roman" w:cs="Times New Roman"/>
          <w:i/>
          <w:iCs/>
          <w:color w:val="252525"/>
          <w:sz w:val="28"/>
          <w:szCs w:val="28"/>
        </w:rPr>
        <w:br/>
        <w:t>Sớm gõ thuyền chừ Nguyên Tương,</w:t>
      </w:r>
      <w:r w:rsidRPr="00F420FD">
        <w:rPr>
          <w:rFonts w:ascii="Times New Roman" w:eastAsia="Times New Roman" w:hAnsi="Times New Roman" w:cs="Times New Roman"/>
          <w:i/>
          <w:iCs/>
          <w:color w:val="252525"/>
          <w:sz w:val="28"/>
          <w:szCs w:val="28"/>
        </w:rPr>
        <w:br/>
        <w:t>Chiều lần thăm chừ Vũ huyệt.</w:t>
      </w:r>
      <w:r w:rsidRPr="00F420FD">
        <w:rPr>
          <w:rFonts w:ascii="Times New Roman" w:eastAsia="Times New Roman" w:hAnsi="Times New Roman" w:cs="Times New Roman"/>
          <w:i/>
          <w:iCs/>
          <w:color w:val="252525"/>
          <w:sz w:val="28"/>
          <w:szCs w:val="28"/>
        </w:rPr>
        <w:br/>
        <w:t>Cửu Giang, Ngũ Hồ,</w:t>
      </w:r>
      <w:r w:rsidRPr="00F420FD">
        <w:rPr>
          <w:rFonts w:ascii="Times New Roman" w:eastAsia="Times New Roman" w:hAnsi="Times New Roman" w:cs="Times New Roman"/>
          <w:i/>
          <w:iCs/>
          <w:color w:val="252525"/>
          <w:sz w:val="28"/>
          <w:szCs w:val="28"/>
        </w:rPr>
        <w:br/>
        <w:t>Tam Ngô, Bách Việt.</w:t>
      </w:r>
      <w:r w:rsidRPr="00F420FD">
        <w:rPr>
          <w:rFonts w:ascii="Times New Roman" w:eastAsia="Times New Roman" w:hAnsi="Times New Roman" w:cs="Times New Roman"/>
          <w:i/>
          <w:iCs/>
          <w:color w:val="252525"/>
          <w:sz w:val="28"/>
          <w:szCs w:val="28"/>
        </w:rPr>
        <w:br/>
        <w:t>Nơi có người đi,</w:t>
      </w:r>
      <w:r w:rsidRPr="00F420FD">
        <w:rPr>
          <w:rFonts w:ascii="Times New Roman" w:eastAsia="Times New Roman" w:hAnsi="Times New Roman" w:cs="Times New Roman"/>
          <w:i/>
          <w:iCs/>
          <w:color w:val="252525"/>
          <w:sz w:val="28"/>
          <w:szCs w:val="28"/>
        </w:rPr>
        <w:br/>
        <w:t>Đâu mà chẳng biết.</w:t>
      </w:r>
      <w:r w:rsidRPr="00F420FD">
        <w:rPr>
          <w:rFonts w:ascii="Times New Roman" w:eastAsia="Times New Roman" w:hAnsi="Times New Roman" w:cs="Times New Roman"/>
          <w:i/>
          <w:iCs/>
          <w:color w:val="252525"/>
          <w:sz w:val="28"/>
          <w:szCs w:val="28"/>
        </w:rPr>
        <w:br/>
        <w:t>Đầm Vân Mộng chứa vài trăm trong dạ cũng nhiều,</w:t>
      </w:r>
      <w:r w:rsidRPr="00F420FD">
        <w:rPr>
          <w:rFonts w:ascii="Times New Roman" w:eastAsia="Times New Roman" w:hAnsi="Times New Roman" w:cs="Times New Roman"/>
          <w:i/>
          <w:iCs/>
          <w:color w:val="252525"/>
          <w:sz w:val="28"/>
          <w:szCs w:val="28"/>
        </w:rPr>
        <w:br/>
        <w:t>Mà tráng chí bốn phương vẫn còn tha thiết.</w:t>
      </w:r>
      <w:r w:rsidRPr="00F420FD">
        <w:rPr>
          <w:rFonts w:ascii="Times New Roman" w:eastAsia="Times New Roman" w:hAnsi="Times New Roman" w:cs="Times New Roman"/>
          <w:i/>
          <w:iCs/>
          <w:color w:val="252525"/>
          <w:sz w:val="28"/>
          <w:szCs w:val="28"/>
        </w:rPr>
        <w:br/>
        <w:t>Bèn giữa dòng chừ buông chèo,</w:t>
      </w:r>
      <w:r w:rsidRPr="00F420FD">
        <w:rPr>
          <w:rFonts w:ascii="Times New Roman" w:eastAsia="Times New Roman" w:hAnsi="Times New Roman" w:cs="Times New Roman"/>
          <w:i/>
          <w:iCs/>
          <w:color w:val="252525"/>
          <w:sz w:val="28"/>
          <w:szCs w:val="28"/>
        </w:rPr>
        <w:br/>
        <w:t>Học Tử Trường chừ thú tiêu dao.</w:t>
      </w:r>
      <w:r w:rsidRPr="00F420FD">
        <w:rPr>
          <w:rFonts w:ascii="Times New Roman" w:eastAsia="Times New Roman" w:hAnsi="Times New Roman" w:cs="Times New Roman"/>
          <w:i/>
          <w:iCs/>
          <w:color w:val="252525"/>
          <w:sz w:val="28"/>
          <w:szCs w:val="28"/>
        </w:rPr>
        <w:br/>
        <w:t>Qua cửa Đại Than,</w:t>
      </w:r>
      <w:r w:rsidRPr="00F420FD">
        <w:rPr>
          <w:rFonts w:ascii="Times New Roman" w:eastAsia="Times New Roman" w:hAnsi="Times New Roman" w:cs="Times New Roman"/>
          <w:i/>
          <w:iCs/>
          <w:color w:val="252525"/>
          <w:sz w:val="28"/>
          <w:szCs w:val="28"/>
        </w:rPr>
        <w:br/>
        <w:t>Ngược bến Đông Triều,</w:t>
      </w:r>
      <w:r w:rsidRPr="00F420FD">
        <w:rPr>
          <w:rFonts w:ascii="Times New Roman" w:eastAsia="Times New Roman" w:hAnsi="Times New Roman" w:cs="Times New Roman"/>
          <w:i/>
          <w:iCs/>
          <w:color w:val="252525"/>
          <w:sz w:val="28"/>
          <w:szCs w:val="28"/>
        </w:rPr>
        <w:br/>
        <w:t>Đến sông Bạch Đằng,</w:t>
      </w:r>
      <w:r w:rsidRPr="00F420FD">
        <w:rPr>
          <w:rFonts w:ascii="Times New Roman" w:eastAsia="Times New Roman" w:hAnsi="Times New Roman" w:cs="Times New Roman"/>
          <w:i/>
          <w:iCs/>
          <w:color w:val="252525"/>
          <w:sz w:val="28"/>
          <w:szCs w:val="28"/>
        </w:rPr>
        <w:br/>
        <w:t>Thuyền bơi một chiều.</w:t>
      </w:r>
      <w:r w:rsidRPr="00F420FD">
        <w:rPr>
          <w:rFonts w:ascii="Times New Roman" w:eastAsia="Times New Roman" w:hAnsi="Times New Roman" w:cs="Times New Roman"/>
          <w:i/>
          <w:iCs/>
          <w:color w:val="252525"/>
          <w:sz w:val="28"/>
          <w:szCs w:val="28"/>
        </w:rPr>
        <w:br/>
        <w:t>Bát ngát sóng kình muôn dặm,</w:t>
      </w:r>
      <w:r w:rsidRPr="00F420FD">
        <w:rPr>
          <w:rFonts w:ascii="Times New Roman" w:eastAsia="Times New Roman" w:hAnsi="Times New Roman" w:cs="Times New Roman"/>
          <w:i/>
          <w:iCs/>
          <w:color w:val="252525"/>
          <w:sz w:val="28"/>
          <w:szCs w:val="28"/>
        </w:rPr>
        <w:br/>
        <w:t>Thướt tha đuôi trĩ một màu.</w:t>
      </w:r>
    </w:p>
    <w:p w:rsidR="00F420FD" w:rsidRPr="00F420FD" w:rsidRDefault="00F420FD" w:rsidP="00F420FD">
      <w:pPr>
        <w:spacing w:after="0" w:line="240" w:lineRule="auto"/>
        <w:ind w:left="2552"/>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 </w:t>
      </w:r>
      <w:r w:rsidRPr="00F420FD">
        <w:rPr>
          <w:rFonts w:ascii="Times New Roman" w:eastAsia="Times New Roman" w:hAnsi="Times New Roman" w:cs="Times New Roman"/>
          <w:color w:val="252525"/>
          <w:sz w:val="28"/>
          <w:szCs w:val="28"/>
        </w:rPr>
        <w:br/>
      </w:r>
      <w:r w:rsidRPr="00F420FD">
        <w:rPr>
          <w:rFonts w:ascii="Times New Roman" w:eastAsia="Times New Roman" w:hAnsi="Times New Roman" w:cs="Times New Roman"/>
          <w:i/>
          <w:iCs/>
          <w:color w:val="252525"/>
          <w:sz w:val="28"/>
          <w:szCs w:val="28"/>
        </w:rPr>
        <w:t>Nước trời: một sắc, phong cảnh: ba thu.</w:t>
      </w:r>
      <w:r w:rsidRPr="00F420FD">
        <w:rPr>
          <w:rFonts w:ascii="Times New Roman" w:eastAsia="Times New Roman" w:hAnsi="Times New Roman" w:cs="Times New Roman"/>
          <w:i/>
          <w:iCs/>
          <w:color w:val="252525"/>
          <w:sz w:val="28"/>
          <w:szCs w:val="28"/>
        </w:rPr>
        <w:br/>
        <w:t>Bờ lau san sát, bến lách đìu hiu</w:t>
      </w:r>
      <w:r w:rsidRPr="00F420FD">
        <w:rPr>
          <w:rFonts w:ascii="Times New Roman" w:eastAsia="Times New Roman" w:hAnsi="Times New Roman" w:cs="Times New Roman"/>
          <w:i/>
          <w:iCs/>
          <w:color w:val="252525"/>
          <w:sz w:val="28"/>
          <w:szCs w:val="28"/>
        </w:rPr>
        <w:br/>
        <w:t>Sông chìm giáo gãy, gò đầy xương khô.</w:t>
      </w:r>
      <w:r w:rsidRPr="00F420FD">
        <w:rPr>
          <w:rFonts w:ascii="Times New Roman" w:eastAsia="Times New Roman" w:hAnsi="Times New Roman" w:cs="Times New Roman"/>
          <w:i/>
          <w:iCs/>
          <w:color w:val="252525"/>
          <w:sz w:val="28"/>
          <w:szCs w:val="28"/>
        </w:rPr>
        <w:br/>
        <w:t>Buồn vì cảnh thảm, đứng lặng giờ lâu.</w:t>
      </w:r>
      <w:r w:rsidRPr="00F420FD">
        <w:rPr>
          <w:rFonts w:ascii="Times New Roman" w:eastAsia="Times New Roman" w:hAnsi="Times New Roman" w:cs="Times New Roman"/>
          <w:i/>
          <w:iCs/>
          <w:color w:val="252525"/>
          <w:sz w:val="28"/>
          <w:szCs w:val="28"/>
        </w:rPr>
        <w:br/>
        <w:t>Thương nỗi anh hùng đâu vắng tá,</w:t>
      </w:r>
      <w:r w:rsidRPr="00F420FD">
        <w:rPr>
          <w:rFonts w:ascii="Times New Roman" w:eastAsia="Times New Roman" w:hAnsi="Times New Roman" w:cs="Times New Roman"/>
          <w:i/>
          <w:iCs/>
          <w:color w:val="252525"/>
          <w:sz w:val="28"/>
          <w:szCs w:val="28"/>
        </w:rPr>
        <w:br/>
        <w:t>Tiếc thay dấu vết luống còn lưu.</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1. Văn bản trên được trích từ tác phẩm nào? Thuộc thể loại nào? Giới thiệu vài nét về</w:t>
      </w:r>
      <w:r>
        <w:rPr>
          <w:rFonts w:ascii="Times New Roman" w:eastAsia="Times New Roman" w:hAnsi="Times New Roman" w:cs="Times New Roman"/>
          <w:color w:val="252525"/>
          <w:sz w:val="28"/>
          <w:szCs w:val="28"/>
        </w:rPr>
        <w:t xml:space="preserve"> </w:t>
      </w:r>
      <w:r w:rsidRPr="00F420FD">
        <w:rPr>
          <w:rFonts w:ascii="Times New Roman" w:eastAsia="Times New Roman" w:hAnsi="Times New Roman" w:cs="Times New Roman"/>
          <w:color w:val="252525"/>
          <w:sz w:val="28"/>
          <w:szCs w:val="28"/>
        </w:rPr>
        <w:t>tác  phẩm đó.</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2. Nêu chủ đề của văn bản. </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3. “Khách” trong cuộc dạo chơi hiện lên trong văn bản là ai? Mục đích dạo chơi của “khách” là gì?</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4. “Khách” đã dạo chơi những nơi nào?</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lastRenderedPageBreak/>
        <w:t>5. Cảm xúc của “khách” trước khung cảnh thiên nhiên trên sông Bạch Đằng được thể hiện như thế nào trong phần in đậm?</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6. Viết một đoạn văn ngắn (10-12 câu), nêu cảm nhận của anh/ chị về niềm tự hào dân tộc của Trương Hán Siêu được thể hiện trong văn bản.</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b/>
          <w:bCs/>
          <w:color w:val="252525"/>
          <w:sz w:val="28"/>
          <w:szCs w:val="28"/>
        </w:rPr>
        <w:t>Đề 2</w:t>
      </w:r>
    </w:p>
    <w:p w:rsidR="00F420FD" w:rsidRPr="00F420FD" w:rsidRDefault="00F420FD" w:rsidP="00030634">
      <w:pPr>
        <w:spacing w:after="0" w:line="240" w:lineRule="auto"/>
        <w:ind w:firstLine="720"/>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Từ bài Phú sông Bạch Đằng, hãy liên hệ và trình bày suy nghĩ của em về vai trò vị trí của con người trong thời chiến, thời bình và trong cuộc sống hôm nay?</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b/>
          <w:bCs/>
          <w:color w:val="252525"/>
          <w:sz w:val="28"/>
          <w:szCs w:val="28"/>
        </w:rPr>
        <w:t>Đề 3</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Đọc văn bản sau và trả lời các câu hỏi:</w:t>
      </w:r>
    </w:p>
    <w:p w:rsidR="00F420FD" w:rsidRPr="00F420FD" w:rsidRDefault="00F420FD" w:rsidP="00F420FD">
      <w:pPr>
        <w:spacing w:after="0" w:line="240" w:lineRule="auto"/>
        <w:jc w:val="center"/>
        <w:rPr>
          <w:rFonts w:ascii="Times New Roman" w:eastAsia="Times New Roman" w:hAnsi="Times New Roman" w:cs="Times New Roman"/>
          <w:color w:val="252525"/>
          <w:sz w:val="28"/>
          <w:szCs w:val="28"/>
        </w:rPr>
      </w:pPr>
      <w:r w:rsidRPr="00F420FD">
        <w:rPr>
          <w:rFonts w:ascii="Times New Roman" w:eastAsia="Times New Roman" w:hAnsi="Times New Roman" w:cs="Times New Roman"/>
          <w:i/>
          <w:iCs/>
          <w:color w:val="252525"/>
          <w:sz w:val="28"/>
          <w:szCs w:val="28"/>
        </w:rPr>
        <w:t>(1) Mồ thù như núi, cỏ cây tươi,</w:t>
      </w:r>
      <w:r w:rsidRPr="00F420FD">
        <w:rPr>
          <w:rFonts w:ascii="Times New Roman" w:eastAsia="Times New Roman" w:hAnsi="Times New Roman" w:cs="Times New Roman"/>
          <w:i/>
          <w:iCs/>
          <w:color w:val="252525"/>
          <w:sz w:val="28"/>
          <w:szCs w:val="28"/>
        </w:rPr>
        <w:br/>
        <w:t>Sóng biển gầm vang, đá ngất trời.</w:t>
      </w:r>
      <w:r w:rsidRPr="00F420FD">
        <w:rPr>
          <w:rFonts w:ascii="Times New Roman" w:eastAsia="Times New Roman" w:hAnsi="Times New Roman" w:cs="Times New Roman"/>
          <w:i/>
          <w:iCs/>
          <w:color w:val="252525"/>
          <w:sz w:val="28"/>
          <w:szCs w:val="28"/>
        </w:rPr>
        <w:br/>
        <w:t>Sự nghiệp Trùng Hưng ai dễ biết,</w:t>
      </w:r>
      <w:r w:rsidRPr="00F420FD">
        <w:rPr>
          <w:rFonts w:ascii="Times New Roman" w:eastAsia="Times New Roman" w:hAnsi="Times New Roman" w:cs="Times New Roman"/>
          <w:i/>
          <w:iCs/>
          <w:color w:val="252525"/>
          <w:sz w:val="28"/>
          <w:szCs w:val="28"/>
        </w:rPr>
        <w:br/>
        <w:t>Nửa do sông núi, nửa do người.</w:t>
      </w:r>
    </w:p>
    <w:p w:rsidR="00F420FD" w:rsidRPr="00F420FD" w:rsidRDefault="00F420FD" w:rsidP="00F420FD">
      <w:pPr>
        <w:spacing w:after="0" w:line="240" w:lineRule="auto"/>
        <w:jc w:val="right"/>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(Sông Bạch Đằng, Nguyễn Sưởng)</w:t>
      </w:r>
    </w:p>
    <w:p w:rsidR="00F420FD" w:rsidRPr="00F420FD" w:rsidRDefault="00F420FD" w:rsidP="00F420FD">
      <w:pPr>
        <w:spacing w:after="0" w:line="240" w:lineRule="auto"/>
        <w:jc w:val="center"/>
        <w:rPr>
          <w:rFonts w:ascii="Times New Roman" w:eastAsia="Times New Roman" w:hAnsi="Times New Roman" w:cs="Times New Roman"/>
          <w:color w:val="252525"/>
          <w:sz w:val="28"/>
          <w:szCs w:val="28"/>
        </w:rPr>
      </w:pPr>
      <w:r w:rsidRPr="00F420FD">
        <w:rPr>
          <w:rFonts w:ascii="Times New Roman" w:eastAsia="Times New Roman" w:hAnsi="Times New Roman" w:cs="Times New Roman"/>
          <w:i/>
          <w:iCs/>
          <w:color w:val="252525"/>
          <w:sz w:val="28"/>
          <w:szCs w:val="28"/>
        </w:rPr>
        <w:t>(2) Khách cũng nối tiếp mà ca rằng:</w:t>
      </w:r>
      <w:r w:rsidRPr="00F420FD">
        <w:rPr>
          <w:rFonts w:ascii="Times New Roman" w:eastAsia="Times New Roman" w:hAnsi="Times New Roman" w:cs="Times New Roman"/>
          <w:i/>
          <w:iCs/>
          <w:color w:val="252525"/>
          <w:sz w:val="28"/>
          <w:szCs w:val="28"/>
        </w:rPr>
        <w:br/>
        <w:t>Anh minh hai vị Thánh quân,</w:t>
      </w:r>
      <w:r w:rsidRPr="00F420FD">
        <w:rPr>
          <w:rFonts w:ascii="Times New Roman" w:eastAsia="Times New Roman" w:hAnsi="Times New Roman" w:cs="Times New Roman"/>
          <w:i/>
          <w:iCs/>
          <w:color w:val="252525"/>
          <w:sz w:val="28"/>
          <w:szCs w:val="28"/>
        </w:rPr>
        <w:br/>
        <w:t>Sông đây rửa sạch mấy lần giáp binh.</w:t>
      </w:r>
      <w:r w:rsidRPr="00F420FD">
        <w:rPr>
          <w:rFonts w:ascii="Times New Roman" w:eastAsia="Times New Roman" w:hAnsi="Times New Roman" w:cs="Times New Roman"/>
          <w:i/>
          <w:iCs/>
          <w:color w:val="252525"/>
          <w:sz w:val="28"/>
          <w:szCs w:val="28"/>
        </w:rPr>
        <w:br/>
        <w:t>Giặc tan muôn thủa thanh bình,</w:t>
      </w:r>
      <w:r w:rsidRPr="00F420FD">
        <w:rPr>
          <w:rFonts w:ascii="Times New Roman" w:eastAsia="Times New Roman" w:hAnsi="Times New Roman" w:cs="Times New Roman"/>
          <w:i/>
          <w:iCs/>
          <w:color w:val="252525"/>
          <w:sz w:val="28"/>
          <w:szCs w:val="28"/>
        </w:rPr>
        <w:br/>
        <w:t>Bởi đâu đất hiểm, cốt mình đức cao.</w:t>
      </w:r>
    </w:p>
    <w:p w:rsidR="00F420FD" w:rsidRPr="00F420FD" w:rsidRDefault="00F420FD" w:rsidP="00F420FD">
      <w:pPr>
        <w:spacing w:after="0" w:line="240" w:lineRule="auto"/>
        <w:jc w:val="right"/>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(Trích Phú Sông Bạch Đằng, Trương Hán Siêu)</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1/ Xác định các biện pháp tu từ và nêu hiệu quả nghệ thuật biện pháp đó trong văn bản (1) ?</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2/ Nêu nội dung chính của văn bản (2) ?</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3/ So sánh điểm giống nhau và khác nhau về nội dung của văn bản (1) và (2)?</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4/ Viết đoạn văn ngắn ( 5 đến 7 dòng) bày tỏ suy nghĩ về vai trò của con người trong cuộc sống hôm nay.</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b/>
          <w:bCs/>
          <w:color w:val="252525"/>
          <w:sz w:val="28"/>
          <w:szCs w:val="28"/>
        </w:rPr>
        <w:t>Đề 4</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Đọc văn bản sau và trả lời các câu hỏi:</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i/>
          <w:iCs/>
          <w:color w:val="252525"/>
          <w:sz w:val="28"/>
          <w:szCs w:val="28"/>
        </w:rPr>
        <w:t>(…)Cái hay của bài phú ở chỗ chiến công Bạch Đằng đã không bị huyền thoại hoá. Nó có thể được cắt nghĩa rõ ràng, truy cứu được nguyên nhân. Ở đây xuất hiện ba yếu tố của binh pháp cổ: thiên thời, địa lợi, nhân hoà. “Quả là trời cho nơi hiểm trở” là địa, cái tài lớn của kẻ làm tướng (như Hưng Đạo) là được lòng dân, là nhân (tổ chức trưng cầu các tướng sĩ và bô lão nên hoà hay nên đánh ở bến Bình Than và Hội nghị Diên Hồng). Còn yếu tố thời cơ thì phải chăng việc Hưng Đạo Đại Vương “coi thế giặc nhàn” đã chuẩn bị sẵn sàng mọi con đường tiến lui đó là thiên. Trong ba yếu tố thiên, địa, nhân ấy, vai trò của chủ thể là quyết định. Cái “đức cao” của người anh hùng là được lòng dân và biết tạo ra thời thế (chứ không trông chờ vào thời thế). Câu kết của bài phú đúng là một chân lí vĩnh hằng :</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i/>
          <w:iCs/>
          <w:color w:val="252525"/>
          <w:sz w:val="28"/>
          <w:szCs w:val="28"/>
        </w:rPr>
        <w:t>Giặc tan muôn thuở thăng bình,</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i/>
          <w:iCs/>
          <w:color w:val="252525"/>
          <w:sz w:val="28"/>
          <w:szCs w:val="28"/>
        </w:rPr>
        <w:lastRenderedPageBreak/>
        <w:t>Bởi đâu đất hiểm cốt mình đức cao.</w:t>
      </w:r>
    </w:p>
    <w:p w:rsidR="00F420FD" w:rsidRPr="00F420FD" w:rsidRDefault="00F420FD" w:rsidP="00F420FD">
      <w:pPr>
        <w:spacing w:after="0" w:line="240" w:lineRule="auto"/>
        <w:jc w:val="right"/>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(Văn bản ngữ văn 10, gợi ý đọc hiểu và lời bình- Vũ Dương Quỹ)</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1/ Nêu ý chính của văn bản trên?</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2/ Xác định thao tác lập luận chính và phương thức biểu đạt của văn bản ?</w:t>
      </w:r>
    </w:p>
    <w:p w:rsidR="00F420FD" w:rsidRP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3/ Người viết tỏ thái độ, tình cảm như thế nào khi phát hiện ra cái hay của bài phú?</w:t>
      </w:r>
    </w:p>
    <w:p w:rsidR="00F420FD" w:rsidRDefault="00F420FD" w:rsidP="00F420FD">
      <w:pPr>
        <w:spacing w:after="0" w:line="240" w:lineRule="auto"/>
        <w:rPr>
          <w:rFonts w:ascii="Times New Roman" w:eastAsia="Times New Roman" w:hAnsi="Times New Roman" w:cs="Times New Roman"/>
          <w:color w:val="252525"/>
          <w:sz w:val="28"/>
          <w:szCs w:val="28"/>
        </w:rPr>
      </w:pPr>
      <w:r w:rsidRPr="00F420FD">
        <w:rPr>
          <w:rFonts w:ascii="Times New Roman" w:eastAsia="Times New Roman" w:hAnsi="Times New Roman" w:cs="Times New Roman"/>
          <w:color w:val="252525"/>
          <w:sz w:val="28"/>
          <w:szCs w:val="28"/>
        </w:rPr>
        <w:t>4/ Qua văn bản, viết đoạn văn ngắn ( 5 đến 7 dòng) suy nghĩ về nhận định: Cái “đức cao” của người anh hùng là được lòng dân và biết tạo ra thời thế.</w:t>
      </w:r>
    </w:p>
    <w:p w:rsidR="00164701" w:rsidRDefault="00164701" w:rsidP="00F420FD">
      <w:pPr>
        <w:spacing w:after="0" w:line="240" w:lineRule="auto"/>
        <w:rPr>
          <w:rFonts w:ascii="Times New Roman" w:eastAsia="Times New Roman" w:hAnsi="Times New Roman" w:cs="Times New Roman"/>
          <w:color w:val="252525"/>
          <w:sz w:val="28"/>
          <w:szCs w:val="28"/>
        </w:rPr>
      </w:pPr>
    </w:p>
    <w:p w:rsidR="00164701" w:rsidRPr="00F420FD" w:rsidRDefault="00164701" w:rsidP="00164701">
      <w:pPr>
        <w:spacing w:after="0" w:line="240" w:lineRule="auto"/>
        <w:jc w:val="center"/>
        <w:rPr>
          <w:rFonts w:ascii="Times New Roman" w:eastAsia="Times New Roman" w:hAnsi="Times New Roman" w:cs="Times New Roman"/>
          <w:b/>
          <w:bCs/>
          <w:color w:val="252525"/>
          <w:sz w:val="28"/>
          <w:szCs w:val="28"/>
        </w:rPr>
      </w:pPr>
      <w:r w:rsidRPr="00164701">
        <w:rPr>
          <w:rFonts w:ascii="Times New Roman" w:eastAsia="Times New Roman" w:hAnsi="Times New Roman" w:cs="Times New Roman"/>
          <w:b/>
          <w:bCs/>
          <w:color w:val="252525"/>
          <w:sz w:val="28"/>
          <w:szCs w:val="28"/>
        </w:rPr>
        <w:t xml:space="preserve">BÀI </w:t>
      </w:r>
      <w:r w:rsidRPr="00164701">
        <w:rPr>
          <w:rFonts w:ascii="Times New Roman" w:eastAsia="Times New Roman" w:hAnsi="Times New Roman" w:cs="Times New Roman"/>
          <w:b/>
          <w:bCs/>
          <w:i/>
          <w:iCs/>
          <w:color w:val="252525"/>
          <w:sz w:val="28"/>
          <w:szCs w:val="28"/>
        </w:rPr>
        <w:t>ĐẠI CÁO BÌNH NGÔ</w:t>
      </w:r>
      <w:r w:rsidRPr="00164701">
        <w:rPr>
          <w:rFonts w:ascii="Times New Roman" w:eastAsia="Times New Roman" w:hAnsi="Times New Roman" w:cs="Times New Roman"/>
          <w:b/>
          <w:bCs/>
          <w:color w:val="252525"/>
          <w:sz w:val="28"/>
          <w:szCs w:val="28"/>
        </w:rPr>
        <w:t xml:space="preserve"> (Nguyễn Trãi)</w:t>
      </w:r>
    </w:p>
    <w:p w:rsidR="00F420FD" w:rsidRPr="00702DD3" w:rsidRDefault="00164701" w:rsidP="00F420FD">
      <w:pPr>
        <w:rPr>
          <w:rFonts w:ascii="Times New Roman" w:hAnsi="Times New Roman" w:cs="Times New Roman"/>
          <w:b/>
          <w:bCs/>
          <w:sz w:val="28"/>
          <w:szCs w:val="28"/>
        </w:rPr>
      </w:pPr>
      <w:r w:rsidRPr="00702DD3">
        <w:rPr>
          <w:rFonts w:ascii="Times New Roman" w:hAnsi="Times New Roman" w:cs="Times New Roman"/>
          <w:b/>
          <w:bCs/>
          <w:sz w:val="28"/>
          <w:szCs w:val="28"/>
        </w:rPr>
        <w:t>Phần 1: Các câu hỏi, bài tập</w:t>
      </w:r>
    </w:p>
    <w:p w:rsidR="00164701" w:rsidRDefault="00164701" w:rsidP="00F420FD">
      <w:pPr>
        <w:rPr>
          <w:rFonts w:ascii="Times New Roman" w:hAnsi="Times New Roman" w:cs="Times New Roman"/>
          <w:sz w:val="28"/>
          <w:szCs w:val="28"/>
        </w:rPr>
      </w:pPr>
      <w:r w:rsidRPr="00702DD3">
        <w:rPr>
          <w:rFonts w:ascii="Times New Roman" w:hAnsi="Times New Roman" w:cs="Times New Roman"/>
          <w:b/>
          <w:bCs/>
          <w:sz w:val="28"/>
          <w:szCs w:val="28"/>
        </w:rPr>
        <w:t>Câu 1</w:t>
      </w:r>
      <w:r>
        <w:rPr>
          <w:rFonts w:ascii="Times New Roman" w:hAnsi="Times New Roman" w:cs="Times New Roman"/>
          <w:sz w:val="28"/>
          <w:szCs w:val="28"/>
        </w:rPr>
        <w:t>: Trong nền văn học dân tộc, có một số áng thơ văn ra đời vào những thời điểm lịch sử trọng đại của đất nước, được coi là những bản tuyên ngôn độc lập của dân tộc.</w:t>
      </w:r>
    </w:p>
    <w:p w:rsidR="00164701" w:rsidRDefault="00164701" w:rsidP="00F420FD">
      <w:pPr>
        <w:rPr>
          <w:rFonts w:ascii="Times New Roman" w:hAnsi="Times New Roman" w:cs="Times New Roman"/>
          <w:sz w:val="28"/>
          <w:szCs w:val="28"/>
        </w:rPr>
      </w:pPr>
      <w:r>
        <w:rPr>
          <w:rFonts w:ascii="Times New Roman" w:hAnsi="Times New Roman" w:cs="Times New Roman"/>
          <w:sz w:val="28"/>
          <w:szCs w:val="28"/>
        </w:rPr>
        <w:t>Hãy giới thiệu ngắn gọn về những tác phẩm đó</w:t>
      </w:r>
    </w:p>
    <w:p w:rsidR="00164701" w:rsidRDefault="00164701" w:rsidP="00F420FD">
      <w:pPr>
        <w:rPr>
          <w:rFonts w:ascii="Times New Roman" w:hAnsi="Times New Roman" w:cs="Times New Roman"/>
          <w:sz w:val="28"/>
          <w:szCs w:val="28"/>
        </w:rPr>
      </w:pPr>
      <w:r w:rsidRPr="00702DD3">
        <w:rPr>
          <w:rFonts w:ascii="Times New Roman" w:hAnsi="Times New Roman" w:cs="Times New Roman"/>
          <w:b/>
          <w:bCs/>
          <w:sz w:val="28"/>
          <w:szCs w:val="28"/>
        </w:rPr>
        <w:t>Câu 2</w:t>
      </w:r>
      <w:r>
        <w:rPr>
          <w:rFonts w:ascii="Times New Roman" w:hAnsi="Times New Roman" w:cs="Times New Roman"/>
          <w:sz w:val="28"/>
          <w:szCs w:val="28"/>
        </w:rPr>
        <w:t xml:space="preserve">: Qua phần 1 của bài </w:t>
      </w:r>
      <w:r w:rsidRPr="00164701">
        <w:rPr>
          <w:rFonts w:ascii="Times New Roman" w:hAnsi="Times New Roman" w:cs="Times New Roman"/>
          <w:i/>
          <w:iCs/>
          <w:sz w:val="28"/>
          <w:szCs w:val="28"/>
        </w:rPr>
        <w:t>Đại cáo bình Ngô</w:t>
      </w:r>
      <w:r>
        <w:rPr>
          <w:rFonts w:ascii="Times New Roman" w:hAnsi="Times New Roman" w:cs="Times New Roman"/>
          <w:sz w:val="28"/>
          <w:szCs w:val="28"/>
        </w:rPr>
        <w:t xml:space="preserve">, hãy chỉ ra sự phát triển của tư tưởng yêu nước từ bài </w:t>
      </w:r>
      <w:r w:rsidRPr="00164701">
        <w:rPr>
          <w:rFonts w:ascii="Times New Roman" w:hAnsi="Times New Roman" w:cs="Times New Roman"/>
          <w:i/>
          <w:iCs/>
          <w:sz w:val="28"/>
          <w:szCs w:val="28"/>
        </w:rPr>
        <w:t>Nam quốc sơn hà</w:t>
      </w:r>
      <w:r>
        <w:rPr>
          <w:rFonts w:ascii="Times New Roman" w:hAnsi="Times New Roman" w:cs="Times New Roman"/>
          <w:sz w:val="28"/>
          <w:szCs w:val="28"/>
        </w:rPr>
        <w:t xml:space="preserve"> của Lý Thường Kiệt, qua bài </w:t>
      </w:r>
      <w:r w:rsidRPr="00164701">
        <w:rPr>
          <w:rFonts w:ascii="Times New Roman" w:hAnsi="Times New Roman" w:cs="Times New Roman"/>
          <w:i/>
          <w:iCs/>
          <w:sz w:val="28"/>
          <w:szCs w:val="28"/>
        </w:rPr>
        <w:t>Hịch tướng sĩ</w:t>
      </w:r>
      <w:r>
        <w:rPr>
          <w:rFonts w:ascii="Times New Roman" w:hAnsi="Times New Roman" w:cs="Times New Roman"/>
          <w:sz w:val="28"/>
          <w:szCs w:val="28"/>
        </w:rPr>
        <w:t xml:space="preserve"> của Trần Quốc Tuấn đến bài </w:t>
      </w:r>
      <w:r w:rsidRPr="00164701">
        <w:rPr>
          <w:rFonts w:ascii="Times New Roman" w:hAnsi="Times New Roman" w:cs="Times New Roman"/>
          <w:i/>
          <w:iCs/>
          <w:sz w:val="28"/>
          <w:szCs w:val="28"/>
        </w:rPr>
        <w:t>Đại cáo bình Ngô</w:t>
      </w:r>
      <w:r>
        <w:rPr>
          <w:rFonts w:ascii="Times New Roman" w:hAnsi="Times New Roman" w:cs="Times New Roman"/>
          <w:sz w:val="28"/>
          <w:szCs w:val="28"/>
        </w:rPr>
        <w:t>.</w:t>
      </w:r>
    </w:p>
    <w:p w:rsidR="00164701" w:rsidRDefault="00164701" w:rsidP="00F420FD">
      <w:pPr>
        <w:rPr>
          <w:rFonts w:ascii="Times New Roman" w:hAnsi="Times New Roman" w:cs="Times New Roman"/>
          <w:sz w:val="28"/>
          <w:szCs w:val="28"/>
        </w:rPr>
      </w:pPr>
      <w:r w:rsidRPr="00702DD3">
        <w:rPr>
          <w:rFonts w:ascii="Times New Roman" w:hAnsi="Times New Roman" w:cs="Times New Roman"/>
          <w:b/>
          <w:bCs/>
          <w:sz w:val="28"/>
          <w:szCs w:val="28"/>
        </w:rPr>
        <w:t>Câu 3</w:t>
      </w:r>
      <w:r>
        <w:rPr>
          <w:rFonts w:ascii="Times New Roman" w:hAnsi="Times New Roman" w:cs="Times New Roman"/>
          <w:sz w:val="28"/>
          <w:szCs w:val="28"/>
        </w:rPr>
        <w:t xml:space="preserve">: </w:t>
      </w:r>
      <w:r w:rsidR="00702DD3">
        <w:rPr>
          <w:rFonts w:ascii="Times New Roman" w:hAnsi="Times New Roman" w:cs="Times New Roman"/>
          <w:sz w:val="28"/>
          <w:szCs w:val="28"/>
        </w:rPr>
        <w:t xml:space="preserve">Giới thiệu về một biện pháp nghệ thuật đặc sắc trong bài </w:t>
      </w:r>
      <w:r w:rsidR="00702DD3" w:rsidRPr="00702DD3">
        <w:rPr>
          <w:rFonts w:ascii="Times New Roman" w:hAnsi="Times New Roman" w:cs="Times New Roman"/>
          <w:i/>
          <w:iCs/>
          <w:sz w:val="28"/>
          <w:szCs w:val="28"/>
        </w:rPr>
        <w:t>Đại cáo bình Ngô</w:t>
      </w:r>
      <w:r w:rsidR="00702DD3">
        <w:rPr>
          <w:rFonts w:ascii="Times New Roman" w:hAnsi="Times New Roman" w:cs="Times New Roman"/>
          <w:sz w:val="28"/>
          <w:szCs w:val="28"/>
        </w:rPr>
        <w:t>.</w:t>
      </w:r>
    </w:p>
    <w:p w:rsidR="00702DD3" w:rsidRPr="00702DD3" w:rsidRDefault="00702DD3" w:rsidP="00F420FD">
      <w:pPr>
        <w:rPr>
          <w:rFonts w:ascii="Times New Roman" w:hAnsi="Times New Roman" w:cs="Times New Roman"/>
          <w:b/>
          <w:bCs/>
          <w:sz w:val="28"/>
          <w:szCs w:val="28"/>
        </w:rPr>
      </w:pPr>
      <w:r w:rsidRPr="00702DD3">
        <w:rPr>
          <w:rFonts w:ascii="Times New Roman" w:hAnsi="Times New Roman" w:cs="Times New Roman"/>
          <w:b/>
          <w:bCs/>
          <w:sz w:val="28"/>
          <w:szCs w:val="28"/>
        </w:rPr>
        <w:t>Phần 2: Đề nghị luận</w:t>
      </w:r>
    </w:p>
    <w:p w:rsidR="00702DD3" w:rsidRDefault="00702DD3" w:rsidP="00F420FD">
      <w:pPr>
        <w:rPr>
          <w:rFonts w:ascii="Times New Roman" w:hAnsi="Times New Roman" w:cs="Times New Roman"/>
          <w:sz w:val="28"/>
          <w:szCs w:val="28"/>
        </w:rPr>
      </w:pPr>
      <w:r w:rsidRPr="00702DD3">
        <w:rPr>
          <w:rFonts w:ascii="Times New Roman" w:hAnsi="Times New Roman" w:cs="Times New Roman"/>
          <w:b/>
          <w:bCs/>
          <w:sz w:val="28"/>
          <w:szCs w:val="28"/>
        </w:rPr>
        <w:t>Đề 1</w:t>
      </w:r>
      <w:r>
        <w:rPr>
          <w:rFonts w:ascii="Times New Roman" w:hAnsi="Times New Roman" w:cs="Times New Roman"/>
          <w:sz w:val="28"/>
          <w:szCs w:val="28"/>
        </w:rPr>
        <w:t xml:space="preserve">: Nghệ thuật viết cáo trạng của Nguyễn Trãi trong bài </w:t>
      </w:r>
      <w:r w:rsidRPr="00702DD3">
        <w:rPr>
          <w:rFonts w:ascii="Times New Roman" w:hAnsi="Times New Roman" w:cs="Times New Roman"/>
          <w:i/>
          <w:iCs/>
          <w:sz w:val="28"/>
          <w:szCs w:val="28"/>
        </w:rPr>
        <w:t>Đại cáo bình Ngô</w:t>
      </w:r>
      <w:r>
        <w:rPr>
          <w:rFonts w:ascii="Times New Roman" w:hAnsi="Times New Roman" w:cs="Times New Roman"/>
          <w:sz w:val="28"/>
          <w:szCs w:val="28"/>
        </w:rPr>
        <w:t>.</w:t>
      </w:r>
    </w:p>
    <w:p w:rsidR="00702DD3" w:rsidRDefault="00702DD3" w:rsidP="00F420FD">
      <w:pPr>
        <w:rPr>
          <w:rFonts w:ascii="Times New Roman" w:hAnsi="Times New Roman" w:cs="Times New Roman"/>
          <w:sz w:val="28"/>
          <w:szCs w:val="28"/>
        </w:rPr>
      </w:pPr>
      <w:r w:rsidRPr="00702DD3">
        <w:rPr>
          <w:rFonts w:ascii="Times New Roman" w:hAnsi="Times New Roman" w:cs="Times New Roman"/>
          <w:b/>
          <w:bCs/>
          <w:sz w:val="28"/>
          <w:szCs w:val="28"/>
        </w:rPr>
        <w:t>Đề 2</w:t>
      </w:r>
      <w:r>
        <w:rPr>
          <w:rFonts w:ascii="Times New Roman" w:hAnsi="Times New Roman" w:cs="Times New Roman"/>
          <w:sz w:val="28"/>
          <w:szCs w:val="28"/>
        </w:rPr>
        <w:t>: Đại cáo bình Ngô là áng văn yêu nước đồng thời là áng văn chứa đựng tư tưởng nhân văn cao đẹp</w:t>
      </w:r>
    </w:p>
    <w:p w:rsidR="00884D6F" w:rsidRPr="00884D6F" w:rsidRDefault="00884D6F" w:rsidP="00884D6F">
      <w:pPr>
        <w:jc w:val="center"/>
        <w:rPr>
          <w:rFonts w:ascii="Times New Roman" w:hAnsi="Times New Roman" w:cs="Times New Roman"/>
          <w:b/>
          <w:bCs/>
          <w:sz w:val="28"/>
          <w:szCs w:val="28"/>
        </w:rPr>
      </w:pPr>
      <w:r w:rsidRPr="00884D6F">
        <w:rPr>
          <w:rFonts w:ascii="Times New Roman" w:hAnsi="Times New Roman" w:cs="Times New Roman"/>
          <w:b/>
          <w:bCs/>
          <w:sz w:val="28"/>
          <w:szCs w:val="28"/>
        </w:rPr>
        <w:t>NGHỊ LUẬN XÃ HỘI</w:t>
      </w:r>
    </w:p>
    <w:p w:rsidR="00702DD3" w:rsidRDefault="00702DD3" w:rsidP="00F420FD">
      <w:pPr>
        <w:rPr>
          <w:rFonts w:ascii="Times New Roman" w:hAnsi="Times New Roman" w:cs="Times New Roman"/>
          <w:sz w:val="28"/>
          <w:szCs w:val="28"/>
        </w:rPr>
      </w:pPr>
      <w:r w:rsidRPr="0096213C">
        <w:rPr>
          <w:rFonts w:ascii="Times New Roman" w:hAnsi="Times New Roman" w:cs="Times New Roman"/>
          <w:b/>
          <w:bCs/>
          <w:sz w:val="28"/>
          <w:szCs w:val="28"/>
          <w:u w:val="single"/>
        </w:rPr>
        <w:t>Đề bài:</w:t>
      </w:r>
      <w:r>
        <w:rPr>
          <w:rFonts w:ascii="Times New Roman" w:hAnsi="Times New Roman" w:cs="Times New Roman"/>
          <w:sz w:val="28"/>
          <w:szCs w:val="28"/>
        </w:rPr>
        <w:t xml:space="preserve"> </w:t>
      </w:r>
      <w:r w:rsidR="00884D6F">
        <w:rPr>
          <w:rFonts w:ascii="Times New Roman" w:hAnsi="Times New Roman" w:cs="Times New Roman"/>
          <w:sz w:val="28"/>
          <w:szCs w:val="28"/>
        </w:rPr>
        <w:t>Cuộc chiến với virut nCov gây bệnh viêm đường hô hấp cấp đang diễn ra gấp rút trên toàn cầu. Trung Quốc chỉ trong vòng hơn 10 ngày đã xây dựng và đưa vào sử dụng hai bệnh viện dã chiến ở Vũ Hán có tên Hoả Thần Công và Lôi Thần Sơn với đầy đủ trang thiết bị, vật tư y tế… đáp ứng hàng nghìn giường bệnh.</w:t>
      </w:r>
    </w:p>
    <w:p w:rsidR="00884D6F" w:rsidRPr="00F420FD" w:rsidRDefault="00884D6F" w:rsidP="00F420FD">
      <w:pPr>
        <w:rPr>
          <w:rFonts w:ascii="Times New Roman" w:hAnsi="Times New Roman" w:cs="Times New Roman"/>
          <w:sz w:val="28"/>
          <w:szCs w:val="28"/>
        </w:rPr>
      </w:pPr>
      <w:r>
        <w:rPr>
          <w:rFonts w:ascii="Times New Roman" w:hAnsi="Times New Roman" w:cs="Times New Roman"/>
          <w:sz w:val="28"/>
          <w:szCs w:val="28"/>
        </w:rPr>
        <w:t>Câu chuyện ấy gợi cho em những suy nghĩ gì?</w:t>
      </w:r>
      <w:bookmarkStart w:id="0" w:name="_GoBack"/>
      <w:bookmarkEnd w:id="0"/>
    </w:p>
    <w:sectPr w:rsidR="00884D6F" w:rsidRPr="00F420FD" w:rsidSect="00221D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420FD"/>
    <w:rsid w:val="00030634"/>
    <w:rsid w:val="00164701"/>
    <w:rsid w:val="00221DC1"/>
    <w:rsid w:val="004F00C9"/>
    <w:rsid w:val="00702DD3"/>
    <w:rsid w:val="00884D6F"/>
    <w:rsid w:val="0096213C"/>
    <w:rsid w:val="00F420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D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66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Aphoenix</dc:creator>
  <cp:lastModifiedBy>Hoang Ngoc</cp:lastModifiedBy>
  <cp:revision>2</cp:revision>
  <dcterms:created xsi:type="dcterms:W3CDTF">2020-02-10T10:25:00Z</dcterms:created>
  <dcterms:modified xsi:type="dcterms:W3CDTF">2020-02-10T10:25:00Z</dcterms:modified>
</cp:coreProperties>
</file>