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8" w:type="dxa"/>
        <w:tblLayout w:type="fixed"/>
        <w:tblLook w:val="0000" w:firstRow="0" w:lastRow="0" w:firstColumn="0" w:lastColumn="0" w:noHBand="0" w:noVBand="0"/>
      </w:tblPr>
      <w:tblGrid>
        <w:gridCol w:w="4308"/>
        <w:gridCol w:w="5600"/>
      </w:tblGrid>
      <w:tr w:rsidR="00113D26" w:rsidRPr="00203BE7" w:rsidTr="00D32E37">
        <w:trPr>
          <w:cantSplit/>
          <w:trHeight w:val="1560"/>
        </w:trPr>
        <w:tc>
          <w:tcPr>
            <w:tcW w:w="4308" w:type="dxa"/>
          </w:tcPr>
          <w:p w:rsidR="00113D26" w:rsidRPr="00BB40EC" w:rsidRDefault="00113D26" w:rsidP="00D32E37">
            <w:pPr>
              <w:spacing w:after="0" w:line="240" w:lineRule="auto"/>
              <w:contextualSpacing/>
              <w:jc w:val="center"/>
              <w:rPr>
                <w:rFonts w:ascii="Times New Roman" w:hAnsi="Times New Roman"/>
                <w:sz w:val="26"/>
                <w:szCs w:val="28"/>
              </w:rPr>
            </w:pPr>
            <w:r w:rsidRPr="00BB40EC">
              <w:rPr>
                <w:rFonts w:ascii="Times New Roman" w:hAnsi="Times New Roman"/>
                <w:sz w:val="26"/>
                <w:szCs w:val="28"/>
              </w:rPr>
              <w:t>ỦY BAN NHÂN DÂN</w:t>
            </w:r>
          </w:p>
          <w:p w:rsidR="00113D26" w:rsidRPr="00BB40EC" w:rsidRDefault="00113D26" w:rsidP="00D32E37">
            <w:pPr>
              <w:spacing w:after="0" w:line="240" w:lineRule="auto"/>
              <w:contextualSpacing/>
              <w:jc w:val="center"/>
              <w:rPr>
                <w:rFonts w:ascii="Times New Roman" w:hAnsi="Times New Roman"/>
                <w:sz w:val="26"/>
                <w:szCs w:val="28"/>
              </w:rPr>
            </w:pPr>
            <w:r w:rsidRPr="00BB40EC">
              <w:rPr>
                <w:rFonts w:ascii="Times New Roman" w:hAnsi="Times New Roman"/>
                <w:sz w:val="26"/>
                <w:szCs w:val="28"/>
              </w:rPr>
              <w:t>THÀNH PHỐ HÀ NỘI</w:t>
            </w:r>
          </w:p>
          <w:p w:rsidR="00113D26" w:rsidRPr="00BB40EC" w:rsidRDefault="00113D26" w:rsidP="00D32E37">
            <w:pPr>
              <w:spacing w:after="0" w:line="240" w:lineRule="auto"/>
              <w:contextualSpacing/>
              <w:jc w:val="center"/>
              <w:rPr>
                <w:rFonts w:ascii="Times New Roman" w:hAnsi="Times New Roman"/>
                <w:b/>
                <w:sz w:val="26"/>
                <w:szCs w:val="28"/>
              </w:rPr>
            </w:pPr>
            <w:r w:rsidRPr="00BB40EC">
              <w:rPr>
                <w:rFonts w:ascii="Times New Roman" w:hAnsi="Times New Roman"/>
                <w:b/>
                <w:sz w:val="26"/>
                <w:szCs w:val="28"/>
              </w:rPr>
              <w:t>SỞ GIÁO DỤC VÀ ĐÀO TẠO</w:t>
            </w:r>
          </w:p>
          <w:p w:rsidR="00113D26" w:rsidRPr="00BB40EC" w:rsidRDefault="00113D26" w:rsidP="00D32E37">
            <w:pPr>
              <w:spacing w:after="0" w:line="240" w:lineRule="auto"/>
              <w:contextualSpacing/>
              <w:jc w:val="center"/>
              <w:rPr>
                <w:rFonts w:ascii="Times New Roman" w:hAnsi="Times New Roman"/>
                <w:sz w:val="26"/>
                <w:szCs w:val="28"/>
              </w:rPr>
            </w:pPr>
            <w:r w:rsidRPr="00BB40EC">
              <w:rPr>
                <w:rFonts w:ascii="Times New Roman" w:hAnsi="Times New Roman"/>
                <w:b/>
                <w:noProof/>
                <w:sz w:val="18"/>
                <w:szCs w:val="28"/>
              </w:rPr>
              <mc:AlternateContent>
                <mc:Choice Requires="wps">
                  <w:drawing>
                    <wp:anchor distT="0" distB="0" distL="114300" distR="114300" simplePos="0" relativeHeight="251659264" behindDoc="0" locked="0" layoutInCell="1" allowOverlap="1" wp14:anchorId="27345809" wp14:editId="1E222471">
                      <wp:simplePos x="0" y="0"/>
                      <wp:positionH relativeFrom="column">
                        <wp:posOffset>704850</wp:posOffset>
                      </wp:positionH>
                      <wp:positionV relativeFrom="paragraph">
                        <wp:posOffset>19050</wp:posOffset>
                      </wp:positionV>
                      <wp:extent cx="1079500" cy="0"/>
                      <wp:effectExtent l="12065" t="10160" r="1333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84048"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1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1r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0qfFN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"/>
                  </w:pict>
                </mc:Fallback>
              </mc:AlternateContent>
            </w:r>
            <w:r w:rsidRPr="00BB40EC">
              <w:rPr>
                <w:rFonts w:ascii="Times New Roman" w:hAnsi="Times New Roman"/>
                <w:b/>
                <w:sz w:val="26"/>
                <w:szCs w:val="28"/>
              </w:rPr>
              <w:t xml:space="preserve"> </w:t>
            </w:r>
          </w:p>
          <w:p w:rsidR="00113D26" w:rsidRPr="00BB40EC" w:rsidRDefault="00113D26" w:rsidP="00D32E37">
            <w:pPr>
              <w:spacing w:after="0" w:line="240" w:lineRule="auto"/>
              <w:contextualSpacing/>
              <w:jc w:val="center"/>
              <w:rPr>
                <w:rFonts w:ascii="Times New Roman" w:hAnsi="Times New Roman"/>
                <w:sz w:val="28"/>
                <w:szCs w:val="28"/>
              </w:rPr>
            </w:pPr>
            <w:r w:rsidRPr="00BB40EC">
              <w:rPr>
                <w:rFonts w:ascii="Times New Roman" w:hAnsi="Times New Roman"/>
                <w:sz w:val="26"/>
                <w:szCs w:val="28"/>
              </w:rPr>
              <w:t>Số</w:t>
            </w:r>
            <w:r w:rsidRPr="00BB40EC">
              <w:rPr>
                <w:rFonts w:ascii="Times New Roman" w:hAnsi="Times New Roman"/>
                <w:sz w:val="26"/>
                <w:szCs w:val="26"/>
              </w:rPr>
              <w:t>:</w:t>
            </w:r>
            <w:r w:rsidRPr="00BB40EC">
              <w:rPr>
                <w:rFonts w:ascii="Times New Roman" w:hAnsi="Times New Roman"/>
                <w:b/>
                <w:sz w:val="26"/>
                <w:szCs w:val="26"/>
              </w:rPr>
              <w:t xml:space="preserve"> </w:t>
            </w:r>
            <w:r w:rsidR="00DE6787">
              <w:rPr>
                <w:rFonts w:ascii="Times New Roman" w:hAnsi="Times New Roman"/>
                <w:b/>
                <w:sz w:val="26"/>
                <w:szCs w:val="26"/>
              </w:rPr>
              <w:t>2131</w:t>
            </w:r>
            <w:r w:rsidRPr="00BB40EC">
              <w:rPr>
                <w:rFonts w:ascii="Times New Roman" w:hAnsi="Times New Roman"/>
                <w:b/>
                <w:sz w:val="26"/>
                <w:szCs w:val="28"/>
              </w:rPr>
              <w:t>/</w:t>
            </w:r>
            <w:r w:rsidRPr="00BB40EC">
              <w:rPr>
                <w:rFonts w:ascii="Times New Roman" w:hAnsi="Times New Roman"/>
                <w:sz w:val="26"/>
                <w:szCs w:val="28"/>
              </w:rPr>
              <w:t xml:space="preserve">SGD&amp;ĐT-QLT </w:t>
            </w:r>
          </w:p>
          <w:p w:rsidR="00113D26" w:rsidRPr="00BB40EC" w:rsidRDefault="00113D26" w:rsidP="00D32E37">
            <w:pPr>
              <w:pStyle w:val="Default"/>
              <w:jc w:val="center"/>
              <w:rPr>
                <w:sz w:val="22"/>
                <w:szCs w:val="22"/>
              </w:rPr>
            </w:pPr>
            <w:r w:rsidRPr="00BB40EC">
              <w:rPr>
                <w:szCs w:val="28"/>
              </w:rPr>
              <w:t xml:space="preserve">V/v </w:t>
            </w:r>
            <w:r w:rsidRPr="00BB40EC">
              <w:rPr>
                <w:sz w:val="22"/>
                <w:szCs w:val="22"/>
              </w:rPr>
              <w:t xml:space="preserve">Hướng dẫn </w:t>
            </w:r>
            <w:r>
              <w:rPr>
                <w:sz w:val="22"/>
                <w:szCs w:val="22"/>
              </w:rPr>
              <w:t xml:space="preserve">triển khai </w:t>
            </w:r>
            <w:r w:rsidRPr="00BB40EC">
              <w:rPr>
                <w:sz w:val="22"/>
                <w:szCs w:val="22"/>
              </w:rPr>
              <w:t>công tác tuyển sinh đại học hệ chính quy; tuyển sinh cao đẳng nhóm ngành đào tạo giáo viên hệ chính quy</w:t>
            </w:r>
          </w:p>
          <w:p w:rsidR="00113D26" w:rsidRPr="00BB40EC" w:rsidRDefault="00113D26" w:rsidP="00D32E37">
            <w:pPr>
              <w:spacing w:after="0" w:line="240" w:lineRule="auto"/>
              <w:contextualSpacing/>
              <w:jc w:val="center"/>
              <w:rPr>
                <w:rFonts w:ascii="Times New Roman" w:hAnsi="Times New Roman"/>
                <w:szCs w:val="28"/>
              </w:rPr>
            </w:pPr>
            <w:r w:rsidRPr="00BB40EC">
              <w:rPr>
                <w:rFonts w:ascii="Times New Roman" w:hAnsi="Times New Roman"/>
              </w:rPr>
              <w:t>năm 2017</w:t>
            </w:r>
          </w:p>
        </w:tc>
        <w:tc>
          <w:tcPr>
            <w:tcW w:w="5600" w:type="dxa"/>
          </w:tcPr>
          <w:p w:rsidR="00113D26" w:rsidRPr="00203BE7" w:rsidRDefault="00113D26" w:rsidP="00D32E37">
            <w:pPr>
              <w:pStyle w:val="Heading8"/>
              <w:contextualSpacing/>
              <w:rPr>
                <w:rFonts w:ascii="Times New Roman" w:hAnsi="Times New Roman"/>
                <w:bCs w:val="0"/>
                <w:spacing w:val="-16"/>
                <w:sz w:val="26"/>
                <w:szCs w:val="26"/>
                <w:lang w:val="en-US" w:eastAsia="en-US"/>
              </w:rPr>
            </w:pPr>
            <w:r w:rsidRPr="00203BE7">
              <w:rPr>
                <w:rFonts w:ascii="Times New Roman" w:hAnsi="Times New Roman"/>
                <w:bCs w:val="0"/>
                <w:spacing w:val="-16"/>
                <w:sz w:val="26"/>
                <w:szCs w:val="26"/>
                <w:lang w:val="en-US" w:eastAsia="en-US"/>
              </w:rPr>
              <w:t>CỘNG HOÀ XÃ HỘI CHỦ NGHĨA VIỆT NAM</w:t>
            </w:r>
          </w:p>
          <w:p w:rsidR="00113D26" w:rsidRPr="00203BE7" w:rsidRDefault="00113D26" w:rsidP="00D32E37">
            <w:pPr>
              <w:spacing w:after="0" w:line="240" w:lineRule="auto"/>
              <w:contextualSpacing/>
              <w:jc w:val="center"/>
              <w:rPr>
                <w:rFonts w:ascii="Times New Roman" w:hAnsi="Times New Roman"/>
                <w:b/>
                <w:sz w:val="26"/>
                <w:szCs w:val="26"/>
              </w:rPr>
            </w:pPr>
            <w:r w:rsidRPr="00203BE7">
              <w:rPr>
                <w:rFonts w:ascii="Times New Roman" w:hAnsi="Times New Roman"/>
                <w:b/>
                <w:sz w:val="26"/>
                <w:szCs w:val="26"/>
              </w:rPr>
              <w:t>Độc lập - Tự do - Hạnh phúc</w:t>
            </w:r>
          </w:p>
          <w:p w:rsidR="00113D26" w:rsidRPr="00203BE7" w:rsidRDefault="00113D26" w:rsidP="00D32E37">
            <w:pPr>
              <w:spacing w:after="0" w:line="240" w:lineRule="auto"/>
              <w:contextualSpacing/>
              <w:jc w:val="center"/>
              <w:rPr>
                <w:rFonts w:ascii="Times New Roman" w:hAnsi="Times New Roman"/>
                <w:b/>
              </w:rPr>
            </w:pPr>
            <w:r w:rsidRPr="00203BE7">
              <w:rPr>
                <w:rFonts w:ascii="Times New Roman" w:hAnsi="Times New Roman"/>
                <w:b/>
                <w:noProof/>
                <w:sz w:val="20"/>
              </w:rPr>
              <mc:AlternateContent>
                <mc:Choice Requires="wps">
                  <w:drawing>
                    <wp:anchor distT="0" distB="0" distL="114300" distR="114300" simplePos="0" relativeHeight="251660288" behindDoc="0" locked="0" layoutInCell="1" allowOverlap="1" wp14:anchorId="1EDCCE5B" wp14:editId="17E54198">
                      <wp:simplePos x="0" y="0"/>
                      <wp:positionH relativeFrom="column">
                        <wp:posOffset>715645</wp:posOffset>
                      </wp:positionH>
                      <wp:positionV relativeFrom="paragraph">
                        <wp:posOffset>27940</wp:posOffset>
                      </wp:positionV>
                      <wp:extent cx="1920875" cy="0"/>
                      <wp:effectExtent l="0" t="0" r="222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9CF72"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2.2pt" to="207.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GS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2XySzp6mGNG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"/>
                  </w:pict>
                </mc:Fallback>
              </mc:AlternateContent>
            </w:r>
          </w:p>
          <w:p w:rsidR="00113D26" w:rsidRPr="00203BE7" w:rsidRDefault="00113D26" w:rsidP="00D32E37">
            <w:pPr>
              <w:spacing w:after="0" w:line="240" w:lineRule="auto"/>
              <w:contextualSpacing/>
              <w:jc w:val="center"/>
              <w:rPr>
                <w:rFonts w:ascii="Times New Roman" w:hAnsi="Times New Roman"/>
                <w:i/>
                <w:sz w:val="26"/>
                <w:szCs w:val="26"/>
              </w:rPr>
            </w:pPr>
            <w:r w:rsidRPr="00203BE7">
              <w:rPr>
                <w:rFonts w:ascii="Times New Roman" w:hAnsi="Times New Roman"/>
                <w:i/>
                <w:sz w:val="26"/>
                <w:szCs w:val="26"/>
              </w:rPr>
              <w:t xml:space="preserve">               </w:t>
            </w:r>
          </w:p>
          <w:p w:rsidR="00113D26" w:rsidRPr="00203BE7" w:rsidRDefault="00113D26" w:rsidP="00DE6787">
            <w:pPr>
              <w:spacing w:after="0" w:line="240" w:lineRule="auto"/>
              <w:contextualSpacing/>
              <w:jc w:val="center"/>
              <w:rPr>
                <w:rFonts w:ascii="Times New Roman" w:hAnsi="Times New Roman"/>
                <w:sz w:val="28"/>
                <w:szCs w:val="28"/>
              </w:rPr>
            </w:pPr>
            <w:r w:rsidRPr="0094708F">
              <w:rPr>
                <w:rFonts w:ascii="Times New Roman" w:hAnsi="Times New Roman"/>
                <w:i/>
                <w:sz w:val="26"/>
                <w:szCs w:val="28"/>
              </w:rPr>
              <w:t xml:space="preserve">Hà Nội, ngày </w:t>
            </w:r>
            <w:r w:rsidR="00DE6787">
              <w:rPr>
                <w:rFonts w:ascii="Times New Roman" w:hAnsi="Times New Roman"/>
                <w:i/>
                <w:sz w:val="26"/>
                <w:szCs w:val="28"/>
              </w:rPr>
              <w:t>05</w:t>
            </w:r>
            <w:r>
              <w:rPr>
                <w:rFonts w:ascii="Times New Roman" w:hAnsi="Times New Roman"/>
                <w:i/>
                <w:sz w:val="26"/>
                <w:szCs w:val="28"/>
              </w:rPr>
              <w:t xml:space="preserve">  </w:t>
            </w:r>
            <w:r w:rsidRPr="0094708F">
              <w:rPr>
                <w:rFonts w:ascii="Times New Roman" w:hAnsi="Times New Roman"/>
                <w:i/>
                <w:sz w:val="26"/>
                <w:szCs w:val="28"/>
              </w:rPr>
              <w:t xml:space="preserve">tháng </w:t>
            </w:r>
            <w:r>
              <w:rPr>
                <w:rFonts w:ascii="Times New Roman" w:hAnsi="Times New Roman"/>
                <w:i/>
                <w:sz w:val="26"/>
                <w:szCs w:val="28"/>
              </w:rPr>
              <w:t>7 năm 2017</w:t>
            </w:r>
          </w:p>
        </w:tc>
      </w:tr>
    </w:tbl>
    <w:p w:rsidR="00113D26" w:rsidRDefault="00113D26" w:rsidP="00113D26">
      <w:pPr>
        <w:spacing w:before="240" w:after="0" w:line="240" w:lineRule="auto"/>
        <w:ind w:left="1440" w:right="-329" w:firstLine="720"/>
        <w:jc w:val="both"/>
        <w:rPr>
          <w:rFonts w:ascii="Times New Roman" w:hAnsi="Times New Roman"/>
          <w:sz w:val="28"/>
          <w:szCs w:val="28"/>
        </w:rPr>
      </w:pPr>
    </w:p>
    <w:p w:rsidR="00113D26" w:rsidRPr="00EA7BC9" w:rsidRDefault="00113D26" w:rsidP="00A336A1">
      <w:pPr>
        <w:spacing w:after="40" w:line="360" w:lineRule="exact"/>
        <w:ind w:left="720" w:right="-329" w:firstLine="720"/>
        <w:jc w:val="both"/>
        <w:rPr>
          <w:rFonts w:ascii="Times New Roman" w:hAnsi="Times New Roman"/>
          <w:sz w:val="27"/>
          <w:szCs w:val="27"/>
        </w:rPr>
      </w:pPr>
      <w:r w:rsidRPr="00EA7BC9">
        <w:rPr>
          <w:rFonts w:ascii="Times New Roman" w:hAnsi="Times New Roman"/>
          <w:sz w:val="27"/>
          <w:szCs w:val="27"/>
        </w:rPr>
        <w:t xml:space="preserve">Kính gửi:  - Các phòng giáo dục và đào tạo; </w:t>
      </w:r>
    </w:p>
    <w:p w:rsidR="00113D26" w:rsidRPr="00EA7BC9" w:rsidRDefault="00113D26" w:rsidP="00A336A1">
      <w:pPr>
        <w:spacing w:after="40" w:line="360" w:lineRule="exact"/>
        <w:ind w:firstLine="2610"/>
        <w:jc w:val="both"/>
        <w:rPr>
          <w:rFonts w:ascii="Times New Roman" w:hAnsi="Times New Roman"/>
          <w:sz w:val="27"/>
          <w:szCs w:val="27"/>
        </w:rPr>
      </w:pPr>
      <w:r w:rsidRPr="00EA7BC9">
        <w:rPr>
          <w:rFonts w:ascii="Times New Roman" w:hAnsi="Times New Roman"/>
          <w:sz w:val="27"/>
          <w:szCs w:val="27"/>
        </w:rPr>
        <w:t xml:space="preserve">- Các trường trung học phổ thông; </w:t>
      </w:r>
    </w:p>
    <w:p w:rsidR="00A336A1" w:rsidRDefault="00113D26" w:rsidP="00A336A1">
      <w:pPr>
        <w:spacing w:after="40" w:line="360" w:lineRule="exact"/>
        <w:ind w:firstLine="2610"/>
        <w:jc w:val="both"/>
        <w:rPr>
          <w:rFonts w:ascii="Times New Roman" w:hAnsi="Times New Roman"/>
          <w:sz w:val="27"/>
          <w:szCs w:val="27"/>
        </w:rPr>
      </w:pPr>
      <w:r w:rsidRPr="00EA7BC9">
        <w:rPr>
          <w:rFonts w:ascii="Times New Roman" w:hAnsi="Times New Roman"/>
          <w:sz w:val="27"/>
          <w:szCs w:val="27"/>
        </w:rPr>
        <w:t>- Các trung tâm giáo dục nghề nghiệp-giáo dục thường xuyên</w:t>
      </w:r>
      <w:r w:rsidR="00A336A1">
        <w:rPr>
          <w:rFonts w:ascii="Times New Roman" w:hAnsi="Times New Roman"/>
          <w:sz w:val="27"/>
          <w:szCs w:val="27"/>
        </w:rPr>
        <w:t>;</w:t>
      </w:r>
    </w:p>
    <w:p w:rsidR="00113D26" w:rsidRPr="00EA7BC9" w:rsidRDefault="00A336A1" w:rsidP="00A336A1">
      <w:pPr>
        <w:spacing w:after="40" w:line="360" w:lineRule="exact"/>
        <w:ind w:firstLine="2610"/>
        <w:jc w:val="both"/>
        <w:rPr>
          <w:rFonts w:ascii="Times New Roman" w:hAnsi="Times New Roman"/>
          <w:sz w:val="27"/>
          <w:szCs w:val="27"/>
        </w:rPr>
      </w:pPr>
      <w:r>
        <w:rPr>
          <w:rFonts w:ascii="Times New Roman" w:hAnsi="Times New Roman"/>
          <w:sz w:val="27"/>
          <w:szCs w:val="27"/>
        </w:rPr>
        <w:t>- Các Điểm đăng ký dự thi THPT quốc gia năm 2017</w:t>
      </w:r>
      <w:r w:rsidR="00113D26" w:rsidRPr="00EA7BC9">
        <w:rPr>
          <w:rFonts w:ascii="Times New Roman" w:hAnsi="Times New Roman"/>
          <w:sz w:val="27"/>
          <w:szCs w:val="27"/>
        </w:rPr>
        <w:t>.</w:t>
      </w:r>
    </w:p>
    <w:p w:rsidR="00113D26" w:rsidRPr="00EA7BC9" w:rsidRDefault="00113D26" w:rsidP="00EA7BC9">
      <w:pPr>
        <w:pStyle w:val="BodyTextIndent"/>
        <w:spacing w:before="0" w:after="60" w:line="360" w:lineRule="exact"/>
        <w:rPr>
          <w:rFonts w:ascii="Times New Roman" w:hAnsi="Times New Roman"/>
          <w:sz w:val="27"/>
          <w:szCs w:val="27"/>
        </w:rPr>
      </w:pPr>
    </w:p>
    <w:p w:rsidR="00113D26" w:rsidRPr="00EA7BC9" w:rsidRDefault="00113D26" w:rsidP="00EF6F53">
      <w:pPr>
        <w:spacing w:after="60" w:line="360" w:lineRule="exact"/>
        <w:ind w:firstLine="567"/>
        <w:jc w:val="both"/>
        <w:rPr>
          <w:rFonts w:ascii="Times New Roman" w:eastAsiaTheme="minorHAnsi" w:hAnsi="Times New Roman"/>
          <w:color w:val="000000"/>
          <w:sz w:val="27"/>
          <w:szCs w:val="27"/>
        </w:rPr>
      </w:pPr>
      <w:r w:rsidRPr="00EA7BC9">
        <w:rPr>
          <w:rFonts w:ascii="Times New Roman" w:hAnsi="Times New Roman"/>
          <w:sz w:val="27"/>
          <w:szCs w:val="27"/>
        </w:rPr>
        <w:t xml:space="preserve">Thực hiện kế hoạch công tác tuyển sinh đại học hệ chính quy; tuyển sinh cao đẳng nhóm ngành đào tạo giáo viên hệ chính quy năm 2017 </w:t>
      </w:r>
      <w:r w:rsidRPr="00EA7BC9">
        <w:rPr>
          <w:rFonts w:ascii="Times New Roman" w:eastAsiaTheme="minorHAnsi" w:hAnsi="Times New Roman"/>
          <w:color w:val="000000"/>
          <w:sz w:val="27"/>
          <w:szCs w:val="27"/>
        </w:rPr>
        <w:t>đảm bảo công tác tuyển sinh diễn ra trật tự, an toàn, Sở Giáo dục và Đào tạo (GD&amp;ĐT) yêu cầu các Phòng GD&amp;ĐT quận, huyện, thị xã, các trường trung học phổ thông, các trung tâm giáo dục nghề nghiệp-giáo dục thường xuyên</w:t>
      </w:r>
      <w:r w:rsidR="00A336A1">
        <w:rPr>
          <w:rFonts w:ascii="Times New Roman" w:eastAsiaTheme="minorHAnsi" w:hAnsi="Times New Roman"/>
          <w:color w:val="000000"/>
          <w:sz w:val="27"/>
          <w:szCs w:val="27"/>
        </w:rPr>
        <w:t>, các Điểm đăng ký dự thi (ĐKDT) THPT quốc gia năm 2017</w:t>
      </w:r>
      <w:r w:rsidRPr="00EA7BC9">
        <w:rPr>
          <w:rFonts w:ascii="Times New Roman" w:eastAsiaTheme="minorHAnsi" w:hAnsi="Times New Roman"/>
          <w:color w:val="000000"/>
          <w:sz w:val="27"/>
          <w:szCs w:val="27"/>
        </w:rPr>
        <w:t xml:space="preserve"> nghiêm túc thực hiện Quy chế tuyển sinh hiện hành, nội dung Công văn số 645/SGD&amp;ĐT-QLT ngày 14/3/2017 về việc Hướng dẫn công tác tuyển sinh đại học hệ chính quy; tuyển sinh cao đẳng nhóm ngành đào tạo giáo viên hệ chính quy năm 2017 và tiếp tục triển khai một số nội dung cụ thể sau đây:</w:t>
      </w:r>
    </w:p>
    <w:p w:rsidR="00113D26" w:rsidRPr="00EA7BC9" w:rsidRDefault="00113D26" w:rsidP="00B021DD">
      <w:pPr>
        <w:spacing w:after="60" w:line="360" w:lineRule="exact"/>
        <w:ind w:firstLine="567"/>
        <w:jc w:val="both"/>
        <w:rPr>
          <w:rFonts w:ascii="Times New Roman" w:eastAsiaTheme="minorHAnsi" w:hAnsi="Times New Roman"/>
          <w:color w:val="000000"/>
          <w:sz w:val="27"/>
          <w:szCs w:val="27"/>
        </w:rPr>
      </w:pPr>
      <w:r w:rsidRPr="00EA7BC9">
        <w:rPr>
          <w:rFonts w:ascii="Times New Roman" w:hAnsi="Times New Roman"/>
          <w:b/>
          <w:bCs/>
          <w:sz w:val="27"/>
          <w:szCs w:val="27"/>
        </w:rPr>
        <w:t xml:space="preserve">1. Hướng dẫn thí sinh thực hành điều chỉnh nguyện vọng </w:t>
      </w:r>
      <w:r w:rsidR="00B021DD">
        <w:rPr>
          <w:rFonts w:ascii="Times New Roman" w:hAnsi="Times New Roman"/>
          <w:b/>
          <w:bCs/>
          <w:sz w:val="27"/>
          <w:szCs w:val="27"/>
        </w:rPr>
        <w:t>đăng ký xét tuyển</w:t>
      </w:r>
    </w:p>
    <w:p w:rsidR="00113D26" w:rsidRPr="00EA7BC9" w:rsidRDefault="00113D26" w:rsidP="00B021DD">
      <w:pPr>
        <w:spacing w:after="60" w:line="360" w:lineRule="exact"/>
        <w:ind w:firstLine="567"/>
        <w:jc w:val="both"/>
        <w:rPr>
          <w:rFonts w:ascii="Times New Roman" w:hAnsi="Times New Roman"/>
          <w:sz w:val="27"/>
          <w:szCs w:val="27"/>
        </w:rPr>
      </w:pPr>
      <w:r w:rsidRPr="00EA7BC9">
        <w:rPr>
          <w:rFonts w:ascii="Times New Roman" w:hAnsi="Times New Roman"/>
          <w:sz w:val="27"/>
          <w:szCs w:val="27"/>
        </w:rPr>
        <w:t xml:space="preserve">Từ ngày 09/7 đến ngày 11/7/2017 Cổng thông tin tuyển sinh sẽ mở để thí sinh </w:t>
      </w:r>
      <w:r w:rsidRPr="00EA7BC9">
        <w:rPr>
          <w:rFonts w:ascii="Times New Roman" w:hAnsi="Times New Roman"/>
          <w:b/>
          <w:bCs/>
          <w:sz w:val="27"/>
          <w:szCs w:val="27"/>
        </w:rPr>
        <w:t xml:space="preserve">thực hành </w:t>
      </w:r>
      <w:r w:rsidRPr="00EA7BC9">
        <w:rPr>
          <w:rFonts w:ascii="Times New Roman" w:hAnsi="Times New Roman"/>
          <w:sz w:val="27"/>
          <w:szCs w:val="27"/>
        </w:rPr>
        <w:t xml:space="preserve">điều chỉnh nguyện vọng </w:t>
      </w:r>
      <w:r w:rsidR="00B021DD">
        <w:rPr>
          <w:rFonts w:ascii="Times New Roman" w:hAnsi="Times New Roman"/>
          <w:sz w:val="27"/>
          <w:szCs w:val="27"/>
        </w:rPr>
        <w:t>đăng ký xét tuyển (</w:t>
      </w:r>
      <w:r w:rsidRPr="00EA7BC9">
        <w:rPr>
          <w:rFonts w:ascii="Times New Roman" w:hAnsi="Times New Roman"/>
          <w:sz w:val="27"/>
          <w:szCs w:val="27"/>
        </w:rPr>
        <w:t>ĐKXT</w:t>
      </w:r>
      <w:r w:rsidR="00B021DD">
        <w:rPr>
          <w:rFonts w:ascii="Times New Roman" w:hAnsi="Times New Roman"/>
          <w:sz w:val="27"/>
          <w:szCs w:val="27"/>
        </w:rPr>
        <w:t>)</w:t>
      </w:r>
      <w:r w:rsidRPr="00EA7BC9">
        <w:rPr>
          <w:rFonts w:ascii="Times New Roman" w:hAnsi="Times New Roman"/>
          <w:sz w:val="27"/>
          <w:szCs w:val="27"/>
        </w:rPr>
        <w:t xml:space="preserve"> trực tuyến. Đề nghị các </w:t>
      </w:r>
      <w:r w:rsidR="00F62467">
        <w:rPr>
          <w:rFonts w:ascii="Times New Roman" w:hAnsi="Times New Roman"/>
          <w:sz w:val="27"/>
          <w:szCs w:val="27"/>
        </w:rPr>
        <w:t xml:space="preserve">Điểm ĐKDT </w:t>
      </w:r>
      <w:r w:rsidRPr="00EA7BC9">
        <w:rPr>
          <w:rFonts w:ascii="Times New Roman" w:hAnsi="Times New Roman"/>
          <w:sz w:val="27"/>
          <w:szCs w:val="27"/>
        </w:rPr>
        <w:t xml:space="preserve">thông báo cho thí sinh biết để tham gia đồng thời lưu ý đây chỉ là giai đoạn chạy thử phần mềm giúp thí sinh làm quen với cách điều chỉnh nguyện vọng ĐKXT trực tuyến. </w:t>
      </w:r>
      <w:r w:rsidRPr="00EA7BC9">
        <w:rPr>
          <w:rFonts w:ascii="Times New Roman" w:hAnsi="Times New Roman"/>
          <w:b/>
          <w:bCs/>
          <w:sz w:val="27"/>
          <w:szCs w:val="27"/>
        </w:rPr>
        <w:t>Kết quả thực hành điều chỉnh nguyện vọng ĐKXT của thí sinh trên Cổng thông tin tuyển sinh sẽ bị xóa toàn bộ sau khi kết thúc đợt chạy thử</w:t>
      </w:r>
      <w:r w:rsidRPr="00EA7BC9">
        <w:rPr>
          <w:rFonts w:ascii="Times New Roman" w:hAnsi="Times New Roman"/>
          <w:sz w:val="27"/>
          <w:szCs w:val="27"/>
        </w:rPr>
        <w:t>. Hệ thống sẽ được làm mới lại (Reset) để thí sinh chính thức điều chỉnh nguyện vọng ĐKXT từ ngày 15/7/2017.</w:t>
      </w:r>
    </w:p>
    <w:p w:rsidR="00113D26" w:rsidRPr="00113D26" w:rsidRDefault="00113D26" w:rsidP="00B021DD">
      <w:pPr>
        <w:autoSpaceDE w:val="0"/>
        <w:autoSpaceDN w:val="0"/>
        <w:adjustRightInd w:val="0"/>
        <w:spacing w:after="60" w:line="360" w:lineRule="exact"/>
        <w:ind w:firstLine="567"/>
        <w:jc w:val="both"/>
        <w:rPr>
          <w:rFonts w:ascii="Times New Roman" w:eastAsiaTheme="minorHAnsi" w:hAnsi="Times New Roman"/>
          <w:color w:val="000000"/>
          <w:sz w:val="27"/>
          <w:szCs w:val="27"/>
        </w:rPr>
      </w:pPr>
      <w:r w:rsidRPr="00EA7BC9">
        <w:rPr>
          <w:rFonts w:ascii="Times New Roman" w:eastAsiaTheme="minorHAnsi" w:hAnsi="Times New Roman"/>
          <w:b/>
          <w:bCs/>
          <w:color w:val="000000"/>
          <w:sz w:val="27"/>
          <w:szCs w:val="27"/>
        </w:rPr>
        <w:t>2</w:t>
      </w:r>
      <w:r w:rsidRPr="00113D26">
        <w:rPr>
          <w:rFonts w:ascii="Times New Roman" w:eastAsiaTheme="minorHAnsi" w:hAnsi="Times New Roman"/>
          <w:b/>
          <w:bCs/>
          <w:color w:val="000000"/>
          <w:sz w:val="27"/>
          <w:szCs w:val="27"/>
        </w:rPr>
        <w:t xml:space="preserve">. Thực hiện điều chỉnh nguyện vọng ĐKXT của thí sinh </w:t>
      </w:r>
    </w:p>
    <w:p w:rsidR="00113D26" w:rsidRPr="00113D26" w:rsidRDefault="00113D26" w:rsidP="00B021DD">
      <w:pPr>
        <w:autoSpaceDE w:val="0"/>
        <w:autoSpaceDN w:val="0"/>
        <w:adjustRightInd w:val="0"/>
        <w:spacing w:after="60" w:line="360" w:lineRule="exact"/>
        <w:ind w:firstLine="567"/>
        <w:jc w:val="both"/>
        <w:rPr>
          <w:rFonts w:ascii="Times New Roman" w:eastAsiaTheme="minorHAnsi" w:hAnsi="Times New Roman"/>
          <w:color w:val="000000"/>
          <w:sz w:val="27"/>
          <w:szCs w:val="27"/>
        </w:rPr>
      </w:pPr>
      <w:r w:rsidRPr="00113D26">
        <w:rPr>
          <w:rFonts w:ascii="Times New Roman" w:eastAsiaTheme="minorHAnsi" w:hAnsi="Times New Roman"/>
          <w:color w:val="000000"/>
          <w:sz w:val="27"/>
          <w:szCs w:val="27"/>
        </w:rPr>
        <w:t xml:space="preserve">Các </w:t>
      </w:r>
      <w:r w:rsidR="00F62467">
        <w:rPr>
          <w:rFonts w:ascii="Times New Roman" w:eastAsiaTheme="minorHAnsi" w:hAnsi="Times New Roman"/>
          <w:color w:val="000000"/>
          <w:sz w:val="27"/>
          <w:szCs w:val="27"/>
        </w:rPr>
        <w:t>Điểm ĐKDT</w:t>
      </w:r>
      <w:r w:rsidRPr="00EA7BC9">
        <w:rPr>
          <w:rFonts w:ascii="Times New Roman" w:eastAsiaTheme="minorHAnsi" w:hAnsi="Times New Roman"/>
          <w:color w:val="000000"/>
          <w:sz w:val="27"/>
          <w:szCs w:val="27"/>
        </w:rPr>
        <w:t xml:space="preserve"> </w:t>
      </w:r>
      <w:r w:rsidRPr="00113D26">
        <w:rPr>
          <w:rFonts w:ascii="Times New Roman" w:eastAsiaTheme="minorHAnsi" w:hAnsi="Times New Roman"/>
          <w:color w:val="000000"/>
          <w:sz w:val="27"/>
          <w:szCs w:val="27"/>
        </w:rPr>
        <w:t>căn cứ vào lịch tuyển sinh (</w:t>
      </w:r>
      <w:r w:rsidRPr="00113D26">
        <w:rPr>
          <w:rFonts w:ascii="Times New Roman" w:eastAsiaTheme="minorHAnsi" w:hAnsi="Times New Roman"/>
          <w:i/>
          <w:iCs/>
          <w:color w:val="000000"/>
          <w:sz w:val="27"/>
          <w:szCs w:val="27"/>
        </w:rPr>
        <w:t>theo công văn số 6</w:t>
      </w:r>
      <w:r w:rsidRPr="00EA7BC9">
        <w:rPr>
          <w:rFonts w:ascii="Times New Roman" w:eastAsiaTheme="minorHAnsi" w:hAnsi="Times New Roman"/>
          <w:i/>
          <w:iCs/>
          <w:color w:val="000000"/>
          <w:sz w:val="27"/>
          <w:szCs w:val="27"/>
        </w:rPr>
        <w:t>45</w:t>
      </w:r>
      <w:r w:rsidRPr="00113D26">
        <w:rPr>
          <w:rFonts w:ascii="Times New Roman" w:eastAsiaTheme="minorHAnsi" w:hAnsi="Times New Roman"/>
          <w:i/>
          <w:iCs/>
          <w:color w:val="000000"/>
          <w:sz w:val="27"/>
          <w:szCs w:val="27"/>
        </w:rPr>
        <w:t>/</w:t>
      </w:r>
      <w:r w:rsidRPr="00EA7BC9">
        <w:rPr>
          <w:rFonts w:ascii="Times New Roman" w:eastAsiaTheme="minorHAnsi" w:hAnsi="Times New Roman"/>
          <w:i/>
          <w:iCs/>
          <w:color w:val="000000"/>
          <w:sz w:val="27"/>
          <w:szCs w:val="27"/>
        </w:rPr>
        <w:t>SG</w:t>
      </w:r>
      <w:r w:rsidRPr="00113D26">
        <w:rPr>
          <w:rFonts w:ascii="Times New Roman" w:eastAsiaTheme="minorHAnsi" w:hAnsi="Times New Roman"/>
          <w:i/>
          <w:iCs/>
          <w:color w:val="000000"/>
          <w:sz w:val="27"/>
          <w:szCs w:val="27"/>
        </w:rPr>
        <w:t>D</w:t>
      </w:r>
      <w:r w:rsidRPr="00EA7BC9">
        <w:rPr>
          <w:rFonts w:ascii="Times New Roman" w:eastAsiaTheme="minorHAnsi" w:hAnsi="Times New Roman"/>
          <w:i/>
          <w:iCs/>
          <w:color w:val="000000"/>
          <w:sz w:val="27"/>
          <w:szCs w:val="27"/>
        </w:rPr>
        <w:t>&amp;</w:t>
      </w:r>
      <w:r w:rsidRPr="00113D26">
        <w:rPr>
          <w:rFonts w:ascii="Times New Roman" w:eastAsiaTheme="minorHAnsi" w:hAnsi="Times New Roman"/>
          <w:i/>
          <w:iCs/>
          <w:color w:val="000000"/>
          <w:sz w:val="27"/>
          <w:szCs w:val="27"/>
        </w:rPr>
        <w:t>ĐT-</w:t>
      </w:r>
      <w:r w:rsidRPr="00EA7BC9">
        <w:rPr>
          <w:rFonts w:ascii="Times New Roman" w:eastAsiaTheme="minorHAnsi" w:hAnsi="Times New Roman"/>
          <w:i/>
          <w:iCs/>
          <w:color w:val="000000"/>
          <w:sz w:val="27"/>
          <w:szCs w:val="27"/>
        </w:rPr>
        <w:t>QLT</w:t>
      </w:r>
      <w:r w:rsidRPr="00113D26">
        <w:rPr>
          <w:rFonts w:ascii="Times New Roman" w:eastAsiaTheme="minorHAnsi" w:hAnsi="Times New Roman"/>
          <w:i/>
          <w:iCs/>
          <w:color w:val="000000"/>
          <w:sz w:val="27"/>
          <w:szCs w:val="27"/>
        </w:rPr>
        <w:t xml:space="preserve"> ngày 1</w:t>
      </w:r>
      <w:r w:rsidRPr="00EA7BC9">
        <w:rPr>
          <w:rFonts w:ascii="Times New Roman" w:eastAsiaTheme="minorHAnsi" w:hAnsi="Times New Roman"/>
          <w:i/>
          <w:iCs/>
          <w:color w:val="000000"/>
          <w:sz w:val="27"/>
          <w:szCs w:val="27"/>
        </w:rPr>
        <w:t>4</w:t>
      </w:r>
      <w:r w:rsidRPr="00113D26">
        <w:rPr>
          <w:rFonts w:ascii="Times New Roman" w:eastAsiaTheme="minorHAnsi" w:hAnsi="Times New Roman"/>
          <w:i/>
          <w:iCs/>
          <w:color w:val="000000"/>
          <w:sz w:val="27"/>
          <w:szCs w:val="27"/>
        </w:rPr>
        <w:t>/</w:t>
      </w:r>
      <w:r w:rsidRPr="00EA7BC9">
        <w:rPr>
          <w:rFonts w:ascii="Times New Roman" w:eastAsiaTheme="minorHAnsi" w:hAnsi="Times New Roman"/>
          <w:i/>
          <w:iCs/>
          <w:color w:val="000000"/>
          <w:sz w:val="27"/>
          <w:szCs w:val="27"/>
        </w:rPr>
        <w:t>3</w:t>
      </w:r>
      <w:r w:rsidRPr="00113D26">
        <w:rPr>
          <w:rFonts w:ascii="Times New Roman" w:eastAsiaTheme="minorHAnsi" w:hAnsi="Times New Roman"/>
          <w:i/>
          <w:iCs/>
          <w:color w:val="000000"/>
          <w:sz w:val="27"/>
          <w:szCs w:val="27"/>
        </w:rPr>
        <w:t xml:space="preserve">/2017 của </w:t>
      </w:r>
      <w:r w:rsidRPr="00EA7BC9">
        <w:rPr>
          <w:rFonts w:ascii="Times New Roman" w:eastAsiaTheme="minorHAnsi" w:hAnsi="Times New Roman"/>
          <w:i/>
          <w:iCs/>
          <w:color w:val="000000"/>
          <w:sz w:val="27"/>
          <w:szCs w:val="27"/>
        </w:rPr>
        <w:t>Sở</w:t>
      </w:r>
      <w:r w:rsidRPr="00113D26">
        <w:rPr>
          <w:rFonts w:ascii="Times New Roman" w:eastAsiaTheme="minorHAnsi" w:hAnsi="Times New Roman"/>
          <w:i/>
          <w:iCs/>
          <w:color w:val="000000"/>
          <w:sz w:val="27"/>
          <w:szCs w:val="27"/>
        </w:rPr>
        <w:t xml:space="preserve"> GD</w:t>
      </w:r>
      <w:r w:rsidRPr="00EA7BC9">
        <w:rPr>
          <w:rFonts w:ascii="Times New Roman" w:eastAsiaTheme="minorHAnsi" w:hAnsi="Times New Roman"/>
          <w:i/>
          <w:iCs/>
          <w:color w:val="000000"/>
          <w:sz w:val="27"/>
          <w:szCs w:val="27"/>
        </w:rPr>
        <w:t>&amp;</w:t>
      </w:r>
      <w:r w:rsidRPr="00113D26">
        <w:rPr>
          <w:rFonts w:ascii="Times New Roman" w:eastAsiaTheme="minorHAnsi" w:hAnsi="Times New Roman"/>
          <w:i/>
          <w:iCs/>
          <w:color w:val="000000"/>
          <w:sz w:val="27"/>
          <w:szCs w:val="27"/>
        </w:rPr>
        <w:t>ĐT</w:t>
      </w:r>
      <w:r w:rsidRPr="00113D26">
        <w:rPr>
          <w:rFonts w:ascii="Times New Roman" w:eastAsiaTheme="minorHAnsi" w:hAnsi="Times New Roman"/>
          <w:color w:val="000000"/>
          <w:sz w:val="27"/>
          <w:szCs w:val="27"/>
        </w:rPr>
        <w:t xml:space="preserve">) để tổ chức thực hiện các công việc sau: </w:t>
      </w:r>
    </w:p>
    <w:p w:rsidR="00113D26" w:rsidRPr="00113D26" w:rsidRDefault="00113D26" w:rsidP="00B021DD">
      <w:pPr>
        <w:autoSpaceDE w:val="0"/>
        <w:autoSpaceDN w:val="0"/>
        <w:adjustRightInd w:val="0"/>
        <w:spacing w:after="60" w:line="360" w:lineRule="exact"/>
        <w:ind w:firstLine="567"/>
        <w:jc w:val="both"/>
        <w:rPr>
          <w:rFonts w:ascii="Times New Roman" w:eastAsiaTheme="minorHAnsi" w:hAnsi="Times New Roman"/>
          <w:color w:val="000000"/>
          <w:sz w:val="27"/>
          <w:szCs w:val="27"/>
        </w:rPr>
      </w:pPr>
      <w:r w:rsidRPr="00113D26">
        <w:rPr>
          <w:rFonts w:ascii="Times New Roman" w:eastAsiaTheme="minorHAnsi" w:hAnsi="Times New Roman"/>
          <w:color w:val="000000"/>
          <w:sz w:val="27"/>
          <w:szCs w:val="27"/>
        </w:rPr>
        <w:t xml:space="preserve">- Hướng dẫn thí sinh sử dụng tài khoản và mật khẩu cá nhân đã được cấp để điều chỉnh nguyện vọng ĐKXT trực tuyến nếu số lượng nguyện vọng sau khi điều chỉnh không lớn hơn số lượng nguyện vọng đã đăng ký ban đầu khi đăng ký dự thi. </w:t>
      </w:r>
    </w:p>
    <w:p w:rsidR="00113D26" w:rsidRPr="00113D26" w:rsidRDefault="00113D26" w:rsidP="00B021DD">
      <w:pPr>
        <w:autoSpaceDE w:val="0"/>
        <w:autoSpaceDN w:val="0"/>
        <w:adjustRightInd w:val="0"/>
        <w:spacing w:after="60" w:line="360" w:lineRule="exact"/>
        <w:ind w:firstLine="567"/>
        <w:jc w:val="both"/>
        <w:rPr>
          <w:rFonts w:ascii="Times New Roman" w:eastAsiaTheme="minorHAnsi" w:hAnsi="Times New Roman"/>
          <w:color w:val="000000"/>
          <w:sz w:val="27"/>
          <w:szCs w:val="27"/>
        </w:rPr>
      </w:pPr>
      <w:r w:rsidRPr="00113D26">
        <w:rPr>
          <w:rFonts w:ascii="Times New Roman" w:eastAsiaTheme="minorHAnsi" w:hAnsi="Times New Roman"/>
          <w:color w:val="000000"/>
          <w:sz w:val="27"/>
          <w:szCs w:val="27"/>
        </w:rPr>
        <w:t xml:space="preserve">- </w:t>
      </w:r>
      <w:r w:rsidRPr="00EA7BC9">
        <w:rPr>
          <w:rFonts w:ascii="Times New Roman" w:eastAsiaTheme="minorHAnsi" w:hAnsi="Times New Roman"/>
          <w:color w:val="000000"/>
          <w:sz w:val="27"/>
          <w:szCs w:val="27"/>
        </w:rPr>
        <w:t xml:space="preserve">Tất cả các </w:t>
      </w:r>
      <w:r w:rsidRPr="00113D26">
        <w:rPr>
          <w:rFonts w:ascii="Times New Roman" w:eastAsiaTheme="minorHAnsi" w:hAnsi="Times New Roman"/>
          <w:color w:val="000000"/>
          <w:sz w:val="27"/>
          <w:szCs w:val="27"/>
        </w:rPr>
        <w:t xml:space="preserve">điểm tiếp nhận hồ sơ </w:t>
      </w:r>
      <w:r w:rsidRPr="00EA7BC9">
        <w:rPr>
          <w:rFonts w:ascii="Times New Roman" w:eastAsiaTheme="minorHAnsi" w:hAnsi="Times New Roman"/>
          <w:color w:val="000000"/>
          <w:sz w:val="27"/>
          <w:szCs w:val="27"/>
        </w:rPr>
        <w:t xml:space="preserve">(điểm đăng ký dự thi) </w:t>
      </w:r>
      <w:r w:rsidRPr="00113D26">
        <w:rPr>
          <w:rFonts w:ascii="Times New Roman" w:eastAsiaTheme="minorHAnsi" w:hAnsi="Times New Roman"/>
          <w:color w:val="000000"/>
          <w:sz w:val="27"/>
          <w:szCs w:val="27"/>
        </w:rPr>
        <w:t xml:space="preserve">mở các phòng máy tính có nối mạng Internet để thí sinh sử dụng thực hiện điều chỉnh nguyện vọng ĐKXT trực tuyến; </w:t>
      </w:r>
    </w:p>
    <w:p w:rsidR="00113D26" w:rsidRPr="00EA7BC9" w:rsidRDefault="00113D26" w:rsidP="00B021DD">
      <w:pPr>
        <w:spacing w:after="60" w:line="360" w:lineRule="exact"/>
        <w:ind w:firstLine="562"/>
        <w:jc w:val="both"/>
        <w:rPr>
          <w:rFonts w:ascii="Times New Roman" w:hAnsi="Times New Roman"/>
          <w:sz w:val="27"/>
          <w:szCs w:val="27"/>
        </w:rPr>
      </w:pPr>
      <w:r w:rsidRPr="00EA7BC9">
        <w:rPr>
          <w:rFonts w:ascii="Times New Roman" w:eastAsiaTheme="minorHAnsi" w:hAnsi="Times New Roman"/>
          <w:color w:val="000000"/>
          <w:sz w:val="27"/>
          <w:szCs w:val="27"/>
        </w:rPr>
        <w:lastRenderedPageBreak/>
        <w:t xml:space="preserve">- Chỉ đạo tổ công tác hỗ trợ thi THPT quốc gia và tuyển sinh ĐH, CĐ cập nhật Phiếu điều chỉnh nguyện vọng ĐKXT của thí sinh trong trường hợp thí sinh điều chỉnh tăng số nguyện vọng so với số nguyện vọng đã đăng ký ban đầu </w:t>
      </w:r>
      <w:r w:rsidR="0067447F">
        <w:rPr>
          <w:rFonts w:ascii="Times New Roman" w:eastAsiaTheme="minorHAnsi" w:hAnsi="Times New Roman"/>
          <w:color w:val="000000"/>
          <w:sz w:val="27"/>
          <w:szCs w:val="27"/>
        </w:rPr>
        <w:t>(theo đúng quy trình quy định tại phụ lụ</w:t>
      </w:r>
      <w:r w:rsidR="000572D0">
        <w:rPr>
          <w:rFonts w:ascii="Times New Roman" w:eastAsiaTheme="minorHAnsi" w:hAnsi="Times New Roman"/>
          <w:color w:val="000000"/>
          <w:sz w:val="27"/>
          <w:szCs w:val="27"/>
        </w:rPr>
        <w:t>c 1</w:t>
      </w:r>
      <w:r w:rsidR="0067447F">
        <w:rPr>
          <w:rFonts w:ascii="Times New Roman" w:eastAsiaTheme="minorHAnsi" w:hAnsi="Times New Roman"/>
          <w:color w:val="000000"/>
          <w:sz w:val="27"/>
          <w:szCs w:val="27"/>
        </w:rPr>
        <w:t xml:space="preserve">) </w:t>
      </w:r>
      <w:r w:rsidRPr="00EA7BC9">
        <w:rPr>
          <w:rFonts w:ascii="Times New Roman" w:eastAsiaTheme="minorHAnsi" w:hAnsi="Times New Roman"/>
          <w:color w:val="000000"/>
          <w:sz w:val="27"/>
          <w:szCs w:val="27"/>
        </w:rPr>
        <w:t>và thu phí đối với số nguyện vọng tăng thêm (cùng mức thu với phí ĐKXT ban đầu). Nếu nội dung đề nghị điều chỉnh nguyện vọng ĐKXT của thí sinh không chuẩn xác dẫn đến phần mềm tuyển sinh không chấp nhận thì loại bỏ nguyện vọng có thông tin sai đó. Trong thời hạn 24 giờ kể từ khi thí sinh nộp Phiếu điều chỉnh nguyện vọng ĐKXT, điểm tiếp nhận hồ sơ yêu cầu thí sinh ký xác nhận nội dung điều chỉnh để cập nhật thông tin chính xác của thí sinh vào cơ sở dữ liệu của Cổng thông tin tuyển sinh của Bộ GD</w:t>
      </w:r>
      <w:r w:rsidR="00EA7BC9" w:rsidRPr="00EA7BC9">
        <w:rPr>
          <w:rFonts w:ascii="Times New Roman" w:eastAsiaTheme="minorHAnsi" w:hAnsi="Times New Roman"/>
          <w:color w:val="000000"/>
          <w:sz w:val="27"/>
          <w:szCs w:val="27"/>
        </w:rPr>
        <w:t>&amp;</w:t>
      </w:r>
      <w:r w:rsidRPr="00EA7BC9">
        <w:rPr>
          <w:rFonts w:ascii="Times New Roman" w:eastAsiaTheme="minorHAnsi" w:hAnsi="Times New Roman"/>
          <w:color w:val="000000"/>
          <w:sz w:val="27"/>
          <w:szCs w:val="27"/>
        </w:rPr>
        <w:t xml:space="preserve">ĐT và chịu trách nhiệm về thông tin đã cập nhật, đồng thời thông báo để thí sinh kiểm tra thông tin điều chỉnh nguyện vọng ĐKXT trên hệ thống. Tất cả các công việc này phải kết thúc trước 17 giờ 00 ngày 25/7/2017. </w:t>
      </w:r>
    </w:p>
    <w:p w:rsidR="00113D26" w:rsidRPr="00EA7BC9" w:rsidRDefault="00113D26" w:rsidP="009978B0">
      <w:pPr>
        <w:pStyle w:val="PlainText"/>
        <w:spacing w:after="60" w:line="360" w:lineRule="exact"/>
        <w:ind w:firstLine="562"/>
        <w:jc w:val="both"/>
        <w:rPr>
          <w:rFonts w:ascii="Times New Roman" w:hAnsi="Times New Roman"/>
          <w:spacing w:val="-4"/>
          <w:sz w:val="27"/>
          <w:szCs w:val="27"/>
          <w:lang w:val="de-DE"/>
        </w:rPr>
      </w:pPr>
      <w:r w:rsidRPr="00EA7BC9">
        <w:rPr>
          <w:rFonts w:ascii="Times New Roman" w:hAnsi="Times New Roman"/>
          <w:spacing w:val="-4"/>
          <w:sz w:val="27"/>
          <w:szCs w:val="27"/>
          <w:lang w:val="de-DE"/>
        </w:rPr>
        <w:t xml:space="preserve">Sở GD&amp;ĐT Hà Nội yêu cầu các </w:t>
      </w:r>
      <w:r w:rsidR="00AC3599">
        <w:rPr>
          <w:rFonts w:ascii="Times New Roman" w:hAnsi="Times New Roman"/>
          <w:spacing w:val="-4"/>
          <w:sz w:val="27"/>
          <w:szCs w:val="27"/>
          <w:lang w:val="de-DE"/>
        </w:rPr>
        <w:t xml:space="preserve">Điểm ĐKDT </w:t>
      </w:r>
      <w:r w:rsidRPr="00EA7BC9">
        <w:rPr>
          <w:rFonts w:ascii="Times New Roman" w:hAnsi="Times New Roman"/>
          <w:sz w:val="27"/>
          <w:szCs w:val="27"/>
        </w:rPr>
        <w:t xml:space="preserve">nghiên cứu kỹ văn bản, tổ chức thực hiện theo đúng hướng dẫn, </w:t>
      </w:r>
      <w:r w:rsidRPr="00EA7BC9">
        <w:rPr>
          <w:rFonts w:ascii="Times New Roman" w:hAnsi="Times New Roman"/>
          <w:sz w:val="27"/>
          <w:szCs w:val="27"/>
          <w:lang w:val="nl-NL"/>
        </w:rPr>
        <w:t>đồng thời có trách nhiệm thông báo rộng rãi về hướng dẫn cho học sinh biết để thực hiện.</w:t>
      </w:r>
      <w:r w:rsidRPr="00EA7BC9">
        <w:rPr>
          <w:rFonts w:ascii="Times New Roman" w:hAnsi="Times New Roman"/>
          <w:spacing w:val="-4"/>
          <w:sz w:val="27"/>
          <w:szCs w:val="27"/>
          <w:lang w:val="de-DE"/>
        </w:rPr>
        <w:t xml:space="preserve"> Trong quá trình thực hiện nếu có vướng mắc cần báo cáo ngay về Sở (qua phòng QLT&amp;KĐCLGD, số điện thoại </w:t>
      </w:r>
      <w:r w:rsidR="00EA7BC9" w:rsidRPr="00EA7BC9">
        <w:rPr>
          <w:rFonts w:ascii="Times New Roman" w:hAnsi="Times New Roman"/>
          <w:sz w:val="27"/>
          <w:szCs w:val="27"/>
        </w:rPr>
        <w:t>04.38.253.743, 04.39.363.240</w:t>
      </w:r>
      <w:r w:rsidRPr="00EA7BC9">
        <w:rPr>
          <w:rFonts w:ascii="Times New Roman" w:hAnsi="Times New Roman"/>
          <w:spacing w:val="-4"/>
          <w:sz w:val="27"/>
          <w:szCs w:val="27"/>
          <w:lang w:val="de-DE"/>
        </w:rPr>
        <w:t>; e-mail: tuyensinh-daihoc@hanoiedu.vn) để kịp thời giải quyết./.</w:t>
      </w:r>
    </w:p>
    <w:p w:rsidR="00113D26" w:rsidRDefault="00113D26" w:rsidP="00113D26">
      <w:pPr>
        <w:pStyle w:val="PlainText"/>
        <w:spacing w:line="288" w:lineRule="auto"/>
        <w:ind w:firstLine="562"/>
        <w:jc w:val="both"/>
        <w:rPr>
          <w:rFonts w:ascii="Times New Roman" w:hAnsi="Times New Roman"/>
          <w:spacing w:val="-4"/>
          <w:sz w:val="28"/>
          <w:szCs w:val="26"/>
          <w:lang w:val="de-DE"/>
        </w:rPr>
      </w:pPr>
    </w:p>
    <w:tbl>
      <w:tblPr>
        <w:tblW w:w="9720" w:type="dxa"/>
        <w:tblLayout w:type="fixed"/>
        <w:tblLook w:val="0000" w:firstRow="0" w:lastRow="0" w:firstColumn="0" w:lastColumn="0" w:noHBand="0" w:noVBand="0"/>
      </w:tblPr>
      <w:tblGrid>
        <w:gridCol w:w="4428"/>
        <w:gridCol w:w="5292"/>
      </w:tblGrid>
      <w:tr w:rsidR="00113D26" w:rsidRPr="006B4EA1" w:rsidTr="0067447F">
        <w:trPr>
          <w:cantSplit/>
          <w:trHeight w:val="2336"/>
        </w:trPr>
        <w:tc>
          <w:tcPr>
            <w:tcW w:w="4428" w:type="dxa"/>
          </w:tcPr>
          <w:p w:rsidR="00113D26" w:rsidRPr="006B4EA1" w:rsidRDefault="00113D26" w:rsidP="00D32E37">
            <w:pPr>
              <w:widowControl w:val="0"/>
              <w:spacing w:after="0"/>
              <w:ind w:left="218" w:hanging="109"/>
              <w:rPr>
                <w:rFonts w:ascii="Times New Roman" w:hAnsi="Times New Roman"/>
                <w:b/>
                <w:bCs/>
                <w:i/>
                <w:iCs/>
                <w:sz w:val="24"/>
                <w:lang w:val="nl-NL"/>
              </w:rPr>
            </w:pPr>
            <w:r w:rsidRPr="006B4EA1">
              <w:rPr>
                <w:rFonts w:ascii="Times New Roman" w:hAnsi="Times New Roman"/>
                <w:b/>
                <w:bCs/>
                <w:i/>
                <w:iCs/>
                <w:sz w:val="24"/>
                <w:lang w:val="nl-NL"/>
              </w:rPr>
              <w:t>Nơi nhận:</w:t>
            </w:r>
          </w:p>
          <w:p w:rsidR="00113D26" w:rsidRPr="006B4EA1" w:rsidRDefault="00113D26" w:rsidP="00D32E37">
            <w:pPr>
              <w:widowControl w:val="0"/>
              <w:tabs>
                <w:tab w:val="left" w:pos="2115"/>
              </w:tabs>
              <w:spacing w:after="0"/>
              <w:ind w:left="218" w:hanging="109"/>
              <w:rPr>
                <w:rFonts w:ascii="Times New Roman" w:hAnsi="Times New Roman"/>
                <w:szCs w:val="20"/>
                <w:lang w:val="nl-NL"/>
              </w:rPr>
            </w:pPr>
            <w:r w:rsidRPr="006B4EA1">
              <w:rPr>
                <w:rFonts w:ascii="Times New Roman" w:hAnsi="Times New Roman"/>
                <w:spacing w:val="-12"/>
                <w:szCs w:val="20"/>
                <w:lang w:val="nl-NL"/>
              </w:rPr>
              <w:t>- Như  kính  gửi</w:t>
            </w:r>
            <w:r w:rsidRPr="006B4EA1">
              <w:rPr>
                <w:rFonts w:ascii="Times New Roman" w:hAnsi="Times New Roman"/>
                <w:szCs w:val="20"/>
                <w:lang w:val="nl-NL"/>
              </w:rPr>
              <w:t>;</w:t>
            </w:r>
          </w:p>
          <w:p w:rsidR="00113D26" w:rsidRPr="006B4EA1" w:rsidRDefault="00113D26" w:rsidP="00D32E37">
            <w:pPr>
              <w:widowControl w:val="0"/>
              <w:spacing w:after="0"/>
              <w:ind w:left="109"/>
              <w:rPr>
                <w:rFonts w:ascii="Times New Roman" w:hAnsi="Times New Roman"/>
                <w:szCs w:val="20"/>
                <w:lang w:val="nl-NL"/>
              </w:rPr>
            </w:pPr>
            <w:r w:rsidRPr="006B4EA1">
              <w:rPr>
                <w:rFonts w:ascii="Times New Roman" w:hAnsi="Times New Roman"/>
                <w:szCs w:val="20"/>
                <w:lang w:val="nl-NL"/>
              </w:rPr>
              <w:t xml:space="preserve">- Bộ GD&amp;ĐT </w:t>
            </w:r>
            <w:r>
              <w:rPr>
                <w:rFonts w:ascii="Times New Roman" w:hAnsi="Times New Roman"/>
                <w:szCs w:val="20"/>
                <w:lang w:val="nl-NL"/>
              </w:rPr>
              <w:t xml:space="preserve">  </w:t>
            </w:r>
            <w:r w:rsidRPr="006B4EA1">
              <w:rPr>
                <w:rFonts w:ascii="Times New Roman" w:hAnsi="Times New Roman"/>
                <w:szCs w:val="20"/>
                <w:lang w:val="nl-NL"/>
              </w:rPr>
              <w:t xml:space="preserve">(để báo cáo);        </w:t>
            </w:r>
          </w:p>
          <w:p w:rsidR="00113D26" w:rsidRPr="006B4EA1" w:rsidRDefault="00113D26" w:rsidP="00D32E37">
            <w:pPr>
              <w:widowControl w:val="0"/>
              <w:spacing w:after="0"/>
              <w:ind w:left="109"/>
              <w:rPr>
                <w:rFonts w:ascii="Times New Roman" w:hAnsi="Times New Roman"/>
                <w:szCs w:val="20"/>
                <w:lang w:val="nl-NL"/>
              </w:rPr>
            </w:pPr>
            <w:r w:rsidRPr="006B4EA1">
              <w:rPr>
                <w:rFonts w:ascii="Times New Roman" w:hAnsi="Times New Roman"/>
                <w:szCs w:val="20"/>
                <w:lang w:val="nl-NL"/>
              </w:rPr>
              <w:t xml:space="preserve">- UBND TP </w:t>
            </w:r>
            <w:r>
              <w:rPr>
                <w:rFonts w:ascii="Times New Roman" w:hAnsi="Times New Roman"/>
                <w:szCs w:val="20"/>
                <w:lang w:val="nl-NL"/>
              </w:rPr>
              <w:t xml:space="preserve">     </w:t>
            </w:r>
            <w:r w:rsidRPr="006B4EA1">
              <w:rPr>
                <w:rFonts w:ascii="Times New Roman" w:hAnsi="Times New Roman"/>
                <w:szCs w:val="20"/>
                <w:lang w:val="nl-NL"/>
              </w:rPr>
              <w:t xml:space="preserve">(để báo cáo);     </w:t>
            </w:r>
          </w:p>
          <w:p w:rsidR="00113D26" w:rsidRPr="006B4EA1" w:rsidRDefault="00113D26" w:rsidP="00D32E37">
            <w:pPr>
              <w:widowControl w:val="0"/>
              <w:spacing w:after="0"/>
              <w:ind w:left="218" w:hanging="109"/>
              <w:rPr>
                <w:rFonts w:ascii="Times New Roman" w:hAnsi="Times New Roman"/>
                <w:szCs w:val="20"/>
                <w:lang w:val="nl-NL"/>
              </w:rPr>
            </w:pPr>
            <w:r w:rsidRPr="006B4EA1">
              <w:rPr>
                <w:rFonts w:ascii="Times New Roman" w:hAnsi="Times New Roman"/>
                <w:szCs w:val="20"/>
                <w:lang w:val="nl-NL"/>
              </w:rPr>
              <w:t xml:space="preserve">- Đ/c Giám đốc (để báo cáo);               </w:t>
            </w:r>
          </w:p>
          <w:p w:rsidR="00113D26" w:rsidRPr="006B4EA1" w:rsidRDefault="00113D26" w:rsidP="00D32E37">
            <w:pPr>
              <w:widowControl w:val="0"/>
              <w:spacing w:after="0"/>
              <w:rPr>
                <w:rFonts w:ascii="Times New Roman" w:hAnsi="Times New Roman"/>
                <w:szCs w:val="20"/>
                <w:lang w:val="nl-NL"/>
              </w:rPr>
            </w:pPr>
            <w:r w:rsidRPr="006B4EA1">
              <w:rPr>
                <w:rFonts w:ascii="Times New Roman" w:hAnsi="Times New Roman"/>
                <w:szCs w:val="20"/>
                <w:lang w:val="nl-NL"/>
              </w:rPr>
              <w:t xml:space="preserve">  - Các Phòng, ban Sở (để phối hợp);                  </w:t>
            </w:r>
          </w:p>
          <w:p w:rsidR="00113D26" w:rsidRPr="006B4EA1" w:rsidRDefault="00113D26" w:rsidP="00D32E37">
            <w:pPr>
              <w:widowControl w:val="0"/>
              <w:spacing w:after="0"/>
              <w:ind w:left="218" w:hanging="109"/>
              <w:rPr>
                <w:rFonts w:ascii="Times New Roman" w:hAnsi="Times New Roman"/>
                <w:lang w:val="nl-NL"/>
              </w:rPr>
            </w:pPr>
            <w:r w:rsidRPr="006B4EA1">
              <w:rPr>
                <w:rFonts w:ascii="Times New Roman" w:hAnsi="Times New Roman"/>
                <w:szCs w:val="20"/>
                <w:lang w:val="nl-NL"/>
              </w:rPr>
              <w:t>- Lưu: VT, QLT&amp;KĐCL.</w:t>
            </w:r>
            <w:r w:rsidRPr="006B4EA1">
              <w:rPr>
                <w:rFonts w:ascii="Times New Roman" w:hAnsi="Times New Roman"/>
                <w:sz w:val="24"/>
                <w:lang w:val="nl-NL"/>
              </w:rPr>
              <w:t xml:space="preserve"> </w:t>
            </w:r>
          </w:p>
        </w:tc>
        <w:tc>
          <w:tcPr>
            <w:tcW w:w="5292" w:type="dxa"/>
          </w:tcPr>
          <w:p w:rsidR="00113D26" w:rsidRPr="006B4EA1" w:rsidRDefault="00113D26" w:rsidP="00D32E37">
            <w:pPr>
              <w:pStyle w:val="Heading9"/>
              <w:keepNext w:val="0"/>
              <w:widowControl w:val="0"/>
              <w:spacing w:before="0"/>
              <w:jc w:val="center"/>
              <w:rPr>
                <w:rFonts w:ascii="Times New Roman" w:hAnsi="Times New Roman" w:cs="Times New Roman"/>
                <w:b/>
                <w:i w:val="0"/>
                <w:sz w:val="28"/>
                <w:szCs w:val="28"/>
                <w:lang w:val="nl-NL"/>
              </w:rPr>
            </w:pPr>
            <w:r w:rsidRPr="006B4EA1">
              <w:rPr>
                <w:rFonts w:ascii="Times New Roman" w:hAnsi="Times New Roman" w:cs="Times New Roman"/>
                <w:b/>
                <w:i w:val="0"/>
                <w:sz w:val="28"/>
                <w:szCs w:val="28"/>
                <w:lang w:val="nl-NL"/>
              </w:rPr>
              <w:t>KT. GIÁM ĐỐC</w:t>
            </w:r>
          </w:p>
          <w:p w:rsidR="00113D26" w:rsidRPr="006B4EA1" w:rsidRDefault="00113D26" w:rsidP="00D32E37">
            <w:pPr>
              <w:widowControl w:val="0"/>
              <w:spacing w:after="0"/>
              <w:jc w:val="center"/>
              <w:rPr>
                <w:rFonts w:ascii="Times New Roman" w:hAnsi="Times New Roman"/>
                <w:b/>
                <w:bCs/>
                <w:sz w:val="28"/>
                <w:szCs w:val="28"/>
                <w:lang w:val="nl-NL"/>
              </w:rPr>
            </w:pPr>
            <w:r w:rsidRPr="006B4EA1">
              <w:rPr>
                <w:rFonts w:ascii="Times New Roman" w:hAnsi="Times New Roman"/>
                <w:b/>
                <w:bCs/>
                <w:sz w:val="28"/>
                <w:szCs w:val="28"/>
                <w:lang w:val="nl-NL"/>
              </w:rPr>
              <w:t>PHÓ GIÁM ĐỐC</w:t>
            </w:r>
          </w:p>
          <w:p w:rsidR="00113D26" w:rsidRPr="006B4EA1" w:rsidRDefault="00113D26" w:rsidP="00D32E37">
            <w:pPr>
              <w:widowControl w:val="0"/>
              <w:spacing w:after="0"/>
              <w:jc w:val="center"/>
              <w:rPr>
                <w:rFonts w:ascii="Times New Roman" w:hAnsi="Times New Roman"/>
                <w:sz w:val="28"/>
                <w:szCs w:val="28"/>
                <w:lang w:val="nl-NL"/>
              </w:rPr>
            </w:pPr>
          </w:p>
          <w:p w:rsidR="00113D26" w:rsidRPr="006B4EA1" w:rsidRDefault="00113D26" w:rsidP="00D32E37">
            <w:pPr>
              <w:widowControl w:val="0"/>
              <w:spacing w:after="0"/>
              <w:jc w:val="center"/>
              <w:rPr>
                <w:rFonts w:ascii="Times New Roman" w:hAnsi="Times New Roman"/>
                <w:sz w:val="28"/>
                <w:szCs w:val="28"/>
                <w:lang w:val="nl-NL"/>
              </w:rPr>
            </w:pPr>
          </w:p>
          <w:p w:rsidR="00113D26" w:rsidRDefault="00DE6787" w:rsidP="00D32E37">
            <w:pPr>
              <w:widowControl w:val="0"/>
              <w:spacing w:after="0"/>
              <w:jc w:val="center"/>
              <w:rPr>
                <w:rFonts w:ascii="Times New Roman" w:hAnsi="Times New Roman"/>
                <w:sz w:val="28"/>
                <w:szCs w:val="28"/>
                <w:lang w:val="nl-NL"/>
              </w:rPr>
            </w:pPr>
            <w:r>
              <w:rPr>
                <w:rFonts w:ascii="Times New Roman" w:hAnsi="Times New Roman"/>
                <w:sz w:val="28"/>
                <w:szCs w:val="28"/>
                <w:lang w:val="nl-NL"/>
              </w:rPr>
              <w:t>(đã ký)</w:t>
            </w:r>
          </w:p>
          <w:p w:rsidR="00113D26" w:rsidRPr="006B4EA1" w:rsidRDefault="00113D26" w:rsidP="00D32E37">
            <w:pPr>
              <w:widowControl w:val="0"/>
              <w:spacing w:after="0"/>
              <w:jc w:val="center"/>
              <w:rPr>
                <w:rFonts w:ascii="Times New Roman" w:hAnsi="Times New Roman"/>
                <w:sz w:val="28"/>
                <w:szCs w:val="28"/>
                <w:lang w:val="nl-NL"/>
              </w:rPr>
            </w:pPr>
          </w:p>
          <w:p w:rsidR="00113D26" w:rsidRPr="006B4EA1" w:rsidRDefault="00113D26" w:rsidP="00D32E37">
            <w:pPr>
              <w:widowControl w:val="0"/>
              <w:spacing w:after="0"/>
              <w:jc w:val="center"/>
              <w:rPr>
                <w:rFonts w:ascii="Times New Roman" w:hAnsi="Times New Roman"/>
                <w:sz w:val="28"/>
                <w:szCs w:val="28"/>
                <w:lang w:val="nl-NL"/>
              </w:rPr>
            </w:pPr>
          </w:p>
          <w:p w:rsidR="00113D26" w:rsidRPr="006B4EA1" w:rsidRDefault="00113D26" w:rsidP="00D32E37">
            <w:pPr>
              <w:widowControl w:val="0"/>
              <w:spacing w:after="0"/>
              <w:jc w:val="center"/>
              <w:rPr>
                <w:rFonts w:ascii="Times New Roman" w:hAnsi="Times New Roman"/>
                <w:b/>
                <w:bCs/>
                <w:sz w:val="28"/>
                <w:szCs w:val="28"/>
                <w:lang w:val="nl-NL"/>
              </w:rPr>
            </w:pPr>
            <w:r w:rsidRPr="006B4EA1">
              <w:rPr>
                <w:rFonts w:ascii="Times New Roman" w:hAnsi="Times New Roman"/>
                <w:b/>
                <w:bCs/>
                <w:sz w:val="28"/>
                <w:szCs w:val="28"/>
                <w:lang w:val="nl-NL"/>
              </w:rPr>
              <w:t>Phạm Văn Đại</w:t>
            </w:r>
          </w:p>
        </w:tc>
      </w:tr>
    </w:tbl>
    <w:p w:rsidR="00113D26" w:rsidRDefault="00113D26" w:rsidP="00113D26">
      <w:pPr>
        <w:spacing w:after="160" w:line="259" w:lineRule="auto"/>
        <w:rPr>
          <w:rFonts w:ascii="Times New Roman" w:hAnsi="Times New Roman"/>
          <w:b/>
          <w:spacing w:val="-6"/>
          <w:sz w:val="28"/>
          <w:szCs w:val="28"/>
          <w:lang w:val="pt-BR"/>
        </w:rPr>
      </w:pPr>
    </w:p>
    <w:p w:rsidR="00113D26" w:rsidRDefault="00113D26" w:rsidP="00113D26">
      <w:pPr>
        <w:spacing w:after="160" w:line="259" w:lineRule="auto"/>
        <w:rPr>
          <w:rFonts w:ascii="Times New Roman" w:hAnsi="Times New Roman"/>
          <w:b/>
          <w:spacing w:val="-6"/>
          <w:sz w:val="28"/>
          <w:szCs w:val="28"/>
          <w:lang w:val="pt-BR"/>
        </w:rPr>
      </w:pPr>
      <w:r>
        <w:rPr>
          <w:rFonts w:ascii="Times New Roman" w:hAnsi="Times New Roman"/>
          <w:b/>
          <w:spacing w:val="-6"/>
          <w:sz w:val="28"/>
          <w:szCs w:val="28"/>
          <w:lang w:val="pt-BR"/>
        </w:rPr>
        <w:br w:type="page"/>
      </w:r>
    </w:p>
    <w:p w:rsidR="00B021DD" w:rsidRDefault="00B021DD" w:rsidP="00113D26">
      <w:pPr>
        <w:spacing w:after="40" w:line="259" w:lineRule="auto"/>
        <w:jc w:val="center"/>
        <w:rPr>
          <w:rFonts w:ascii="Times New Roman" w:hAnsi="Times New Roman"/>
          <w:b/>
          <w:spacing w:val="-6"/>
          <w:sz w:val="28"/>
          <w:szCs w:val="28"/>
          <w:lang w:val="pt-BR"/>
        </w:rPr>
      </w:pPr>
      <w:r>
        <w:rPr>
          <w:rFonts w:ascii="Times New Roman" w:hAnsi="Times New Roman"/>
          <w:b/>
          <w:spacing w:val="-6"/>
          <w:sz w:val="28"/>
          <w:szCs w:val="28"/>
          <w:lang w:val="pt-BR"/>
        </w:rPr>
        <w:lastRenderedPageBreak/>
        <w:t>Phụ lục 1</w:t>
      </w:r>
    </w:p>
    <w:p w:rsidR="00113D26" w:rsidRPr="00802BCC" w:rsidRDefault="00802BCC" w:rsidP="00113D26">
      <w:pPr>
        <w:spacing w:after="40" w:line="259" w:lineRule="auto"/>
        <w:jc w:val="center"/>
        <w:rPr>
          <w:rFonts w:ascii="Times New Roman" w:hAnsi="Times New Roman"/>
          <w:b/>
          <w:spacing w:val="-6"/>
          <w:sz w:val="26"/>
          <w:szCs w:val="26"/>
          <w:lang w:val="pt-BR"/>
        </w:rPr>
      </w:pPr>
      <w:r w:rsidRPr="00802BCC">
        <w:rPr>
          <w:rFonts w:ascii="Times New Roman" w:hAnsi="Times New Roman"/>
          <w:b/>
          <w:spacing w:val="-6"/>
          <w:sz w:val="26"/>
          <w:szCs w:val="26"/>
          <w:lang w:val="pt-BR"/>
        </w:rPr>
        <w:t xml:space="preserve">QUY TRÌNH ĐIỀU CHỈNH NGUYỆN VỌNG ĐKXT </w:t>
      </w:r>
      <w:r w:rsidR="00C53D23">
        <w:rPr>
          <w:rFonts w:ascii="Times New Roman" w:hAnsi="Times New Roman"/>
          <w:b/>
          <w:spacing w:val="-6"/>
          <w:sz w:val="26"/>
          <w:szCs w:val="26"/>
          <w:lang w:val="pt-BR"/>
        </w:rPr>
        <w:t xml:space="preserve">VÀO </w:t>
      </w:r>
      <w:r w:rsidR="00113D26" w:rsidRPr="00802BCC">
        <w:rPr>
          <w:rFonts w:ascii="Times New Roman" w:hAnsi="Times New Roman"/>
          <w:b/>
          <w:spacing w:val="-6"/>
          <w:sz w:val="26"/>
          <w:szCs w:val="26"/>
          <w:lang w:val="pt-BR"/>
        </w:rPr>
        <w:t>ĐẠI HỌC HỆ CHÍNH QUY,</w:t>
      </w:r>
      <w:r w:rsidRPr="00802BCC">
        <w:rPr>
          <w:rFonts w:ascii="Times New Roman" w:hAnsi="Times New Roman"/>
          <w:b/>
          <w:spacing w:val="-6"/>
          <w:sz w:val="26"/>
          <w:szCs w:val="26"/>
          <w:lang w:val="pt-BR"/>
        </w:rPr>
        <w:t xml:space="preserve"> </w:t>
      </w:r>
      <w:r w:rsidR="00113D26" w:rsidRPr="00802BCC">
        <w:rPr>
          <w:rFonts w:ascii="Times New Roman" w:hAnsi="Times New Roman"/>
          <w:b/>
          <w:spacing w:val="-6"/>
          <w:sz w:val="26"/>
          <w:szCs w:val="26"/>
          <w:lang w:val="pt-BR"/>
        </w:rPr>
        <w:t>TUYỂN SINH CAO ĐẲNG NHÓM NGÀNH ĐÀO TẠO GIÁO VIÊN</w:t>
      </w:r>
      <w:r w:rsidRPr="00802BCC">
        <w:rPr>
          <w:rFonts w:ascii="Times New Roman" w:hAnsi="Times New Roman"/>
          <w:b/>
          <w:spacing w:val="-6"/>
          <w:sz w:val="26"/>
          <w:szCs w:val="26"/>
          <w:lang w:val="pt-BR"/>
        </w:rPr>
        <w:t xml:space="preserve"> </w:t>
      </w:r>
      <w:r w:rsidR="00113D26" w:rsidRPr="00802BCC">
        <w:rPr>
          <w:rFonts w:ascii="Times New Roman" w:hAnsi="Times New Roman"/>
          <w:b/>
          <w:spacing w:val="-6"/>
          <w:sz w:val="26"/>
          <w:szCs w:val="26"/>
          <w:lang w:val="pt-BR"/>
        </w:rPr>
        <w:t>HỆ CHÍNH QUY NĂM 2017</w:t>
      </w:r>
      <w:r w:rsidRPr="00802BCC">
        <w:rPr>
          <w:rFonts w:ascii="Times New Roman" w:hAnsi="Times New Roman"/>
          <w:b/>
          <w:spacing w:val="-6"/>
          <w:sz w:val="26"/>
          <w:szCs w:val="26"/>
          <w:lang w:val="pt-BR"/>
        </w:rPr>
        <w:t xml:space="preserve"> BẰNG PHIẾU ĐIỀU CHỈNH NGUYỆN VỌNG</w:t>
      </w:r>
    </w:p>
    <w:p w:rsidR="00113D26" w:rsidRPr="00C819A6" w:rsidRDefault="00113D26" w:rsidP="00113D26">
      <w:pPr>
        <w:spacing w:after="0" w:line="259" w:lineRule="auto"/>
        <w:jc w:val="center"/>
        <w:rPr>
          <w:rFonts w:ascii="Times New Roman" w:hAnsi="Times New Roman"/>
          <w:i/>
          <w:spacing w:val="-6"/>
          <w:sz w:val="26"/>
          <w:szCs w:val="28"/>
          <w:lang w:val="pt-BR"/>
        </w:rPr>
      </w:pPr>
      <w:r w:rsidRPr="00C819A6">
        <w:rPr>
          <w:rFonts w:ascii="Times New Roman" w:hAnsi="Times New Roman"/>
          <w:i/>
          <w:spacing w:val="-6"/>
          <w:sz w:val="26"/>
          <w:szCs w:val="28"/>
          <w:lang w:val="pt-BR"/>
        </w:rPr>
        <w:t xml:space="preserve">(Kèm theo công văn số  </w:t>
      </w:r>
      <w:r w:rsidR="00DE6787">
        <w:rPr>
          <w:rFonts w:ascii="Times New Roman" w:hAnsi="Times New Roman"/>
          <w:i/>
          <w:spacing w:val="-6"/>
          <w:sz w:val="26"/>
          <w:szCs w:val="28"/>
          <w:lang w:val="pt-BR"/>
        </w:rPr>
        <w:t>2131</w:t>
      </w:r>
      <w:r w:rsidRPr="00C819A6">
        <w:rPr>
          <w:rFonts w:ascii="Times New Roman" w:hAnsi="Times New Roman"/>
          <w:i/>
          <w:spacing w:val="-6"/>
          <w:sz w:val="26"/>
          <w:szCs w:val="28"/>
          <w:lang w:val="pt-BR"/>
        </w:rPr>
        <w:t xml:space="preserve">/SGD&amp;ĐT-QLT ngày </w:t>
      </w:r>
      <w:r w:rsidR="00DE6787">
        <w:rPr>
          <w:rFonts w:ascii="Times New Roman" w:hAnsi="Times New Roman"/>
          <w:i/>
          <w:spacing w:val="-6"/>
          <w:sz w:val="26"/>
          <w:szCs w:val="28"/>
          <w:lang w:val="pt-BR"/>
        </w:rPr>
        <w:t>05</w:t>
      </w:r>
      <w:r w:rsidRPr="00C819A6">
        <w:rPr>
          <w:rFonts w:ascii="Times New Roman" w:hAnsi="Times New Roman"/>
          <w:i/>
          <w:spacing w:val="-6"/>
          <w:sz w:val="26"/>
          <w:szCs w:val="28"/>
          <w:lang w:val="pt-BR"/>
        </w:rPr>
        <w:t xml:space="preserve">tháng </w:t>
      </w:r>
      <w:r w:rsidR="00802BCC">
        <w:rPr>
          <w:rFonts w:ascii="Times New Roman" w:hAnsi="Times New Roman"/>
          <w:i/>
          <w:spacing w:val="-6"/>
          <w:sz w:val="26"/>
          <w:szCs w:val="28"/>
          <w:lang w:val="pt-BR"/>
        </w:rPr>
        <w:t>7</w:t>
      </w:r>
      <w:r w:rsidRPr="00C819A6">
        <w:rPr>
          <w:rFonts w:ascii="Times New Roman" w:hAnsi="Times New Roman"/>
          <w:i/>
          <w:spacing w:val="-6"/>
          <w:sz w:val="26"/>
          <w:szCs w:val="28"/>
          <w:lang w:val="pt-BR"/>
        </w:rPr>
        <w:t xml:space="preserve"> năm 2017)</w:t>
      </w:r>
    </w:p>
    <w:p w:rsidR="00113D26" w:rsidRDefault="00113D26" w:rsidP="00113D26">
      <w:pPr>
        <w:spacing w:after="0" w:line="259" w:lineRule="auto"/>
        <w:rPr>
          <w:rFonts w:ascii="Times New Roman" w:hAnsi="Times New Roman"/>
          <w:b/>
          <w:spacing w:val="-6"/>
          <w:sz w:val="28"/>
          <w:szCs w:val="28"/>
          <w:lang w:val="pt-BR"/>
        </w:rPr>
      </w:pPr>
    </w:p>
    <w:p w:rsidR="004A75FD" w:rsidRDefault="004A75FD" w:rsidP="00A41328">
      <w:pPr>
        <w:spacing w:after="0" w:line="259" w:lineRule="auto"/>
        <w:ind w:firstLine="720"/>
        <w:rPr>
          <w:rFonts w:ascii="Times New Roman" w:hAnsi="Times New Roman"/>
          <w:b/>
          <w:spacing w:val="-6"/>
          <w:sz w:val="28"/>
          <w:szCs w:val="28"/>
          <w:u w:val="single"/>
          <w:lang w:val="pt-BR"/>
        </w:rPr>
      </w:pPr>
    </w:p>
    <w:p w:rsidR="00B9332C" w:rsidRDefault="00B9332C" w:rsidP="00A41328">
      <w:pPr>
        <w:spacing w:after="0" w:line="259" w:lineRule="auto"/>
        <w:ind w:firstLine="720"/>
        <w:rPr>
          <w:rFonts w:ascii="Times New Roman" w:hAnsi="Times New Roman"/>
          <w:b/>
          <w:spacing w:val="-6"/>
          <w:sz w:val="28"/>
          <w:szCs w:val="28"/>
          <w:lang w:val="pt-BR"/>
        </w:rPr>
      </w:pPr>
      <w:r w:rsidRPr="00B9332C">
        <w:rPr>
          <w:rFonts w:ascii="Times New Roman" w:hAnsi="Times New Roman"/>
          <w:b/>
          <w:spacing w:val="-6"/>
          <w:sz w:val="28"/>
          <w:szCs w:val="28"/>
          <w:u w:val="single"/>
          <w:lang w:val="pt-BR"/>
        </w:rPr>
        <w:t>QUY TRÌNH 1</w:t>
      </w:r>
      <w:r>
        <w:rPr>
          <w:rFonts w:ascii="Times New Roman" w:hAnsi="Times New Roman"/>
          <w:b/>
          <w:spacing w:val="-6"/>
          <w:sz w:val="28"/>
          <w:szCs w:val="28"/>
          <w:lang w:val="pt-BR"/>
        </w:rPr>
        <w:t>. CẬP NHẬT ĐƠN LẺ</w:t>
      </w:r>
    </w:p>
    <w:p w:rsidR="00113D26" w:rsidRDefault="00BA25BE" w:rsidP="00214840">
      <w:pPr>
        <w:spacing w:before="240" w:after="0"/>
        <w:ind w:firstLine="720"/>
        <w:jc w:val="both"/>
        <w:rPr>
          <w:rFonts w:ascii="Times New Roman" w:hAnsi="Times New Roman"/>
          <w:sz w:val="27"/>
          <w:szCs w:val="27"/>
        </w:rPr>
      </w:pPr>
      <w:r>
        <w:rPr>
          <w:rFonts w:ascii="Times New Roman" w:hAnsi="Times New Roman"/>
          <w:sz w:val="27"/>
          <w:szCs w:val="27"/>
        </w:rPr>
        <w:t xml:space="preserve">1. </w:t>
      </w:r>
      <w:r w:rsidRPr="00BA25BE">
        <w:rPr>
          <w:rFonts w:ascii="Times New Roman" w:hAnsi="Times New Roman"/>
          <w:sz w:val="27"/>
          <w:szCs w:val="27"/>
        </w:rPr>
        <w:t>Th</w:t>
      </w:r>
      <w:r>
        <w:rPr>
          <w:rFonts w:ascii="Times New Roman" w:hAnsi="Times New Roman"/>
          <w:sz w:val="27"/>
          <w:szCs w:val="27"/>
        </w:rPr>
        <w:t>í sinh nhận 02 Phiếu điều chỉnh nguyện vọng ĐKXT vào ĐH, CĐ năm 2017 tại điểm ĐKDT;</w:t>
      </w:r>
    </w:p>
    <w:p w:rsidR="00BA25BE" w:rsidRDefault="00BA25BE" w:rsidP="00A41328">
      <w:pPr>
        <w:spacing w:before="60" w:after="0"/>
        <w:ind w:firstLine="720"/>
        <w:jc w:val="both"/>
        <w:rPr>
          <w:rFonts w:ascii="Times New Roman" w:hAnsi="Times New Roman"/>
          <w:sz w:val="27"/>
          <w:szCs w:val="27"/>
        </w:rPr>
      </w:pPr>
      <w:r>
        <w:rPr>
          <w:rFonts w:ascii="Times New Roman" w:hAnsi="Times New Roman"/>
          <w:sz w:val="27"/>
          <w:szCs w:val="27"/>
        </w:rPr>
        <w:t xml:space="preserve">2. Thí sinh kê khai nội dung điều chỉnh nguyện vọng ĐKXT vào 02 Phiếu điều chỉnh nguyện vọng ĐKXT vào ĐH, CĐ năm 2017 (căn cứ vào Phiếu số 2 của hồ sơ ĐKDT; tra cứu thông tin trên cổng điện tử </w:t>
      </w:r>
      <w:hyperlink r:id="rId5" w:history="1">
        <w:r w:rsidRPr="00FE1244">
          <w:rPr>
            <w:rStyle w:val="Hyperlink"/>
            <w:rFonts w:ascii="Times New Roman" w:hAnsi="Times New Roman"/>
            <w:sz w:val="27"/>
            <w:szCs w:val="27"/>
          </w:rPr>
          <w:t>http://thituyensinh.vn</w:t>
        </w:r>
      </w:hyperlink>
      <w:r>
        <w:rPr>
          <w:rFonts w:ascii="Times New Roman" w:hAnsi="Times New Roman"/>
          <w:sz w:val="27"/>
          <w:szCs w:val="27"/>
        </w:rPr>
        <w:t>);</w:t>
      </w:r>
    </w:p>
    <w:p w:rsidR="00BA25BE" w:rsidRDefault="00BA25BE" w:rsidP="00A41328">
      <w:pPr>
        <w:spacing w:before="60" w:after="0"/>
        <w:ind w:firstLine="720"/>
        <w:jc w:val="both"/>
        <w:rPr>
          <w:rFonts w:ascii="Times New Roman" w:hAnsi="Times New Roman"/>
          <w:sz w:val="27"/>
          <w:szCs w:val="27"/>
        </w:rPr>
      </w:pPr>
      <w:r>
        <w:rPr>
          <w:rFonts w:ascii="Times New Roman" w:hAnsi="Times New Roman"/>
          <w:sz w:val="27"/>
          <w:szCs w:val="27"/>
        </w:rPr>
        <w:t xml:space="preserve">3. Thí sinh nộp lệ phí tại bộ phận tài vụ của điểm ĐKDT; </w:t>
      </w:r>
    </w:p>
    <w:p w:rsidR="00BA25BE" w:rsidRDefault="00BA25BE" w:rsidP="00A41328">
      <w:pPr>
        <w:spacing w:before="60" w:after="0"/>
        <w:ind w:firstLine="720"/>
        <w:jc w:val="both"/>
        <w:rPr>
          <w:rFonts w:ascii="Times New Roman" w:hAnsi="Times New Roman"/>
          <w:sz w:val="27"/>
          <w:szCs w:val="27"/>
        </w:rPr>
      </w:pPr>
      <w:r>
        <w:rPr>
          <w:rFonts w:ascii="Times New Roman" w:hAnsi="Times New Roman"/>
          <w:sz w:val="27"/>
          <w:szCs w:val="27"/>
        </w:rPr>
        <w:t>4. Thí sinh nộp Phiếu điều chỉnh nguyện vọng ĐKXT vào ĐH, CĐ năm 2017 (Phiếu số 1) cho bộ phận hỗ trợ thi và tuyển sinh của Điểm ĐKDT;</w:t>
      </w:r>
    </w:p>
    <w:p w:rsidR="00BA25BE" w:rsidRDefault="00BA25BE" w:rsidP="00A41328">
      <w:pPr>
        <w:spacing w:before="60" w:after="0"/>
        <w:ind w:firstLine="720"/>
        <w:jc w:val="both"/>
        <w:rPr>
          <w:rFonts w:ascii="Times New Roman" w:hAnsi="Times New Roman"/>
          <w:sz w:val="27"/>
          <w:szCs w:val="27"/>
        </w:rPr>
      </w:pPr>
      <w:r>
        <w:rPr>
          <w:rFonts w:ascii="Times New Roman" w:hAnsi="Times New Roman"/>
          <w:sz w:val="27"/>
          <w:szCs w:val="27"/>
        </w:rPr>
        <w:t>5. Bộ phận hỗ trợ thi và tuyển sinh của Điểm ĐKDT cập nhật Phiếu điều chỉnh nguyện vọng ĐKXT vào ĐH, CĐ năm 2017 của thí sinh vào hệ thống;</w:t>
      </w:r>
    </w:p>
    <w:p w:rsidR="00BA25BE" w:rsidRDefault="00BA25BE" w:rsidP="00A41328">
      <w:pPr>
        <w:spacing w:before="60" w:after="0"/>
        <w:ind w:firstLine="720"/>
        <w:jc w:val="both"/>
        <w:rPr>
          <w:rFonts w:ascii="Times New Roman" w:hAnsi="Times New Roman"/>
          <w:sz w:val="27"/>
          <w:szCs w:val="27"/>
        </w:rPr>
      </w:pPr>
      <w:r>
        <w:rPr>
          <w:rFonts w:ascii="Times New Roman" w:hAnsi="Times New Roman"/>
          <w:sz w:val="27"/>
          <w:szCs w:val="27"/>
        </w:rPr>
        <w:t xml:space="preserve">6. Bộ phận hỗ trợ thi và tuyển sinh của Điểm ĐKDT In </w:t>
      </w:r>
      <w:r w:rsidR="00B9332C">
        <w:rPr>
          <w:rFonts w:ascii="Times New Roman" w:hAnsi="Times New Roman"/>
          <w:sz w:val="27"/>
          <w:szCs w:val="27"/>
        </w:rPr>
        <w:t>Biểu mẫu thí sinh đề nghị thay đổi nguyện vọng</w:t>
      </w:r>
      <w:r w:rsidR="00214840">
        <w:rPr>
          <w:rFonts w:ascii="Times New Roman" w:hAnsi="Times New Roman"/>
          <w:sz w:val="27"/>
          <w:szCs w:val="27"/>
        </w:rPr>
        <w:t xml:space="preserve"> </w:t>
      </w:r>
      <w:r>
        <w:rPr>
          <w:rFonts w:ascii="Times New Roman" w:hAnsi="Times New Roman"/>
          <w:sz w:val="27"/>
          <w:szCs w:val="27"/>
        </w:rPr>
        <w:t>củ</w:t>
      </w:r>
      <w:r w:rsidR="00B9332C">
        <w:rPr>
          <w:rFonts w:ascii="Times New Roman" w:hAnsi="Times New Roman"/>
          <w:sz w:val="27"/>
          <w:szCs w:val="27"/>
        </w:rPr>
        <w:t>a thí sinh (02 bản); cho thí sinh đối chiếu, kiểm tra, ký xác nhận thông tin điều chỉnh là đúng</w:t>
      </w:r>
      <w:r>
        <w:rPr>
          <w:rFonts w:ascii="Times New Roman" w:hAnsi="Times New Roman"/>
          <w:sz w:val="27"/>
          <w:szCs w:val="27"/>
        </w:rPr>
        <w:t>;</w:t>
      </w:r>
    </w:p>
    <w:p w:rsidR="00B9332C" w:rsidRDefault="00B9332C" w:rsidP="00A41328">
      <w:pPr>
        <w:spacing w:before="60" w:after="0"/>
        <w:ind w:firstLine="720"/>
        <w:jc w:val="both"/>
        <w:rPr>
          <w:rFonts w:ascii="Times New Roman" w:hAnsi="Times New Roman"/>
          <w:sz w:val="27"/>
          <w:szCs w:val="27"/>
        </w:rPr>
      </w:pPr>
      <w:r>
        <w:rPr>
          <w:rFonts w:ascii="Times New Roman" w:hAnsi="Times New Roman"/>
          <w:sz w:val="27"/>
          <w:szCs w:val="27"/>
        </w:rPr>
        <w:t>7. Bộ phận hỗ trợ thi và tuyển sinh của Điểm ĐKDT cập nhật chính thức nội dung điều chỉnh nguyện vọng của thí sinh lên hệ thống.</w:t>
      </w:r>
    </w:p>
    <w:p w:rsidR="00B9332C" w:rsidRDefault="00B9332C" w:rsidP="00A41328">
      <w:pPr>
        <w:spacing w:before="60" w:after="0"/>
        <w:ind w:firstLine="720"/>
        <w:jc w:val="both"/>
        <w:rPr>
          <w:rFonts w:ascii="Times New Roman" w:hAnsi="Times New Roman"/>
          <w:sz w:val="27"/>
          <w:szCs w:val="27"/>
        </w:rPr>
      </w:pPr>
      <w:r>
        <w:rPr>
          <w:rFonts w:ascii="Times New Roman" w:hAnsi="Times New Roman"/>
          <w:sz w:val="27"/>
          <w:szCs w:val="27"/>
        </w:rPr>
        <w:t xml:space="preserve">8. </w:t>
      </w:r>
      <w:r w:rsidR="000863AE">
        <w:rPr>
          <w:rFonts w:ascii="Times New Roman" w:hAnsi="Times New Roman"/>
          <w:sz w:val="27"/>
          <w:szCs w:val="27"/>
        </w:rPr>
        <w:t>Tổ chức l</w:t>
      </w:r>
      <w:r>
        <w:rPr>
          <w:rFonts w:ascii="Times New Roman" w:hAnsi="Times New Roman"/>
          <w:sz w:val="27"/>
          <w:szCs w:val="27"/>
        </w:rPr>
        <w:t xml:space="preserve">ưu trữ </w:t>
      </w:r>
      <w:r w:rsidR="000863AE">
        <w:rPr>
          <w:rFonts w:ascii="Times New Roman" w:hAnsi="Times New Roman"/>
          <w:sz w:val="27"/>
          <w:szCs w:val="27"/>
        </w:rPr>
        <w:t xml:space="preserve">các </w:t>
      </w:r>
      <w:r>
        <w:rPr>
          <w:rFonts w:ascii="Times New Roman" w:hAnsi="Times New Roman"/>
          <w:sz w:val="27"/>
          <w:szCs w:val="27"/>
        </w:rPr>
        <w:t>minh chứng</w:t>
      </w:r>
      <w:r w:rsidR="00A41328">
        <w:rPr>
          <w:rFonts w:ascii="Times New Roman" w:hAnsi="Times New Roman"/>
          <w:sz w:val="27"/>
          <w:szCs w:val="27"/>
        </w:rPr>
        <w:t>:</w:t>
      </w:r>
    </w:p>
    <w:p w:rsidR="00A41328" w:rsidRDefault="00A41328" w:rsidP="00A41328">
      <w:pPr>
        <w:spacing w:before="60" w:after="0"/>
        <w:ind w:firstLine="720"/>
        <w:jc w:val="both"/>
        <w:rPr>
          <w:rFonts w:ascii="Times New Roman" w:hAnsi="Times New Roman"/>
          <w:sz w:val="27"/>
          <w:szCs w:val="27"/>
        </w:rPr>
      </w:pPr>
      <w:r>
        <w:rPr>
          <w:rFonts w:ascii="Times New Roman" w:hAnsi="Times New Roman"/>
          <w:sz w:val="27"/>
          <w:szCs w:val="27"/>
        </w:rPr>
        <w:t>- Điểm ĐKDT lưu trữ:</w:t>
      </w:r>
    </w:p>
    <w:p w:rsidR="00A41328" w:rsidRDefault="00A41328" w:rsidP="00A41328">
      <w:pPr>
        <w:spacing w:before="60" w:after="0"/>
        <w:ind w:firstLine="720"/>
        <w:jc w:val="both"/>
        <w:rPr>
          <w:rFonts w:ascii="Times New Roman" w:hAnsi="Times New Roman"/>
          <w:sz w:val="27"/>
          <w:szCs w:val="27"/>
        </w:rPr>
      </w:pPr>
      <w:r>
        <w:rPr>
          <w:rFonts w:ascii="Times New Roman" w:hAnsi="Times New Roman"/>
          <w:sz w:val="27"/>
          <w:szCs w:val="27"/>
        </w:rPr>
        <w:t>+ Phiếu điều chỉnh nguyện vọng ĐKXT vào ĐH, CĐ năm 2017 (Phiếu số 1) có chữ ký của thí sinh, xác nhận đã nộp lệ phí của bộ phận tài vụ;</w:t>
      </w:r>
    </w:p>
    <w:p w:rsidR="00A41328" w:rsidRDefault="00A41328" w:rsidP="00A41328">
      <w:pPr>
        <w:spacing w:before="60" w:after="0"/>
        <w:ind w:firstLine="720"/>
        <w:jc w:val="both"/>
        <w:rPr>
          <w:rFonts w:ascii="Times New Roman" w:hAnsi="Times New Roman"/>
          <w:sz w:val="27"/>
          <w:szCs w:val="27"/>
        </w:rPr>
      </w:pPr>
      <w:r>
        <w:rPr>
          <w:rFonts w:ascii="Times New Roman" w:hAnsi="Times New Roman"/>
          <w:sz w:val="27"/>
          <w:szCs w:val="27"/>
        </w:rPr>
        <w:t>+ 01 Biểu mẫu thí sinh đề nghị thay đổi nguyện vọng của thí sinh (được in ra từ hệ thống) có họ tên và chữ ký xác nhận của thí sinh.</w:t>
      </w:r>
    </w:p>
    <w:p w:rsidR="00A41328" w:rsidRDefault="00A41328" w:rsidP="00A41328">
      <w:pPr>
        <w:spacing w:before="60" w:after="0"/>
        <w:ind w:firstLine="720"/>
        <w:jc w:val="both"/>
        <w:rPr>
          <w:rFonts w:ascii="Times New Roman" w:hAnsi="Times New Roman"/>
          <w:sz w:val="27"/>
          <w:szCs w:val="27"/>
        </w:rPr>
      </w:pPr>
      <w:r>
        <w:rPr>
          <w:rFonts w:ascii="Times New Roman" w:hAnsi="Times New Roman"/>
          <w:sz w:val="27"/>
          <w:szCs w:val="27"/>
        </w:rPr>
        <w:t>- Thí sinh lưu trữ:</w:t>
      </w:r>
    </w:p>
    <w:p w:rsidR="00A41328" w:rsidRDefault="00A41328" w:rsidP="00A41328">
      <w:pPr>
        <w:spacing w:before="60" w:after="0"/>
        <w:ind w:firstLine="720"/>
        <w:jc w:val="both"/>
        <w:rPr>
          <w:rFonts w:ascii="Times New Roman" w:hAnsi="Times New Roman"/>
          <w:sz w:val="27"/>
          <w:szCs w:val="27"/>
        </w:rPr>
      </w:pPr>
      <w:r>
        <w:rPr>
          <w:rFonts w:ascii="Times New Roman" w:hAnsi="Times New Roman"/>
          <w:sz w:val="27"/>
          <w:szCs w:val="27"/>
        </w:rPr>
        <w:t>+ Phiếu điều chỉnh nguyện vọng ĐKXT vào ĐH, CĐ năm 2017 (Phiếu số 2) có xác nhận đã nộp lệ phí của bộ phận tài vụ;</w:t>
      </w:r>
    </w:p>
    <w:p w:rsidR="00A41328" w:rsidRDefault="00A41328" w:rsidP="00A41328">
      <w:pPr>
        <w:spacing w:before="60" w:after="0"/>
        <w:ind w:firstLine="720"/>
        <w:jc w:val="both"/>
        <w:rPr>
          <w:rFonts w:ascii="Times New Roman" w:hAnsi="Times New Roman"/>
          <w:sz w:val="27"/>
          <w:szCs w:val="27"/>
        </w:rPr>
      </w:pPr>
      <w:r>
        <w:rPr>
          <w:rFonts w:ascii="Times New Roman" w:hAnsi="Times New Roman"/>
          <w:sz w:val="27"/>
          <w:szCs w:val="27"/>
        </w:rPr>
        <w:t>+ 01 Biểu mẫu thí sinh đề nghị thay đổi nguyện vọng của thí sinh (được in ra từ hệ thống) có họ tên và chữ ký xác nhận của Cán bộ hỗ trợ thi và tuyển sinh của Điểm ĐKDT.</w:t>
      </w:r>
    </w:p>
    <w:p w:rsidR="00BA25BE" w:rsidRDefault="00BA25BE" w:rsidP="00A41328">
      <w:pPr>
        <w:spacing w:before="60" w:after="0"/>
        <w:jc w:val="both"/>
        <w:rPr>
          <w:rFonts w:ascii="Times New Roman" w:hAnsi="Times New Roman"/>
          <w:sz w:val="27"/>
          <w:szCs w:val="27"/>
        </w:rPr>
      </w:pPr>
    </w:p>
    <w:p w:rsidR="000863AE" w:rsidRDefault="000863AE" w:rsidP="00A41328">
      <w:pPr>
        <w:spacing w:before="60" w:after="0"/>
        <w:jc w:val="both"/>
        <w:rPr>
          <w:rFonts w:ascii="Times New Roman" w:hAnsi="Times New Roman"/>
          <w:sz w:val="27"/>
          <w:szCs w:val="27"/>
        </w:rPr>
      </w:pPr>
    </w:p>
    <w:p w:rsidR="000863AE" w:rsidRDefault="000863AE" w:rsidP="00A41328">
      <w:pPr>
        <w:spacing w:before="60" w:after="0"/>
        <w:jc w:val="both"/>
        <w:rPr>
          <w:rFonts w:ascii="Times New Roman" w:hAnsi="Times New Roman"/>
          <w:sz w:val="27"/>
          <w:szCs w:val="27"/>
        </w:rPr>
      </w:pPr>
    </w:p>
    <w:p w:rsidR="00B9332C" w:rsidRDefault="00B9332C" w:rsidP="00A41328">
      <w:pPr>
        <w:spacing w:before="60" w:after="0" w:line="259" w:lineRule="auto"/>
        <w:ind w:firstLine="720"/>
        <w:rPr>
          <w:rFonts w:ascii="Times New Roman" w:hAnsi="Times New Roman"/>
          <w:b/>
          <w:spacing w:val="-6"/>
          <w:sz w:val="28"/>
          <w:szCs w:val="28"/>
          <w:lang w:val="pt-BR"/>
        </w:rPr>
      </w:pPr>
      <w:r w:rsidRPr="00B9332C">
        <w:rPr>
          <w:rFonts w:ascii="Times New Roman" w:hAnsi="Times New Roman"/>
          <w:b/>
          <w:spacing w:val="-6"/>
          <w:sz w:val="28"/>
          <w:szCs w:val="28"/>
          <w:u w:val="single"/>
          <w:lang w:val="pt-BR"/>
        </w:rPr>
        <w:lastRenderedPageBreak/>
        <w:t>QUY TRÌNH 2</w:t>
      </w:r>
      <w:r>
        <w:rPr>
          <w:rFonts w:ascii="Times New Roman" w:hAnsi="Times New Roman"/>
          <w:b/>
          <w:spacing w:val="-6"/>
          <w:sz w:val="28"/>
          <w:szCs w:val="28"/>
          <w:lang w:val="pt-BR"/>
        </w:rPr>
        <w:t>. CẬP NHẬT THEO LÔ</w:t>
      </w:r>
    </w:p>
    <w:p w:rsidR="00214840" w:rsidRDefault="00214840" w:rsidP="00214840">
      <w:pPr>
        <w:spacing w:before="240" w:after="0"/>
        <w:ind w:firstLine="720"/>
        <w:jc w:val="both"/>
        <w:rPr>
          <w:rFonts w:ascii="Times New Roman" w:hAnsi="Times New Roman"/>
          <w:sz w:val="27"/>
          <w:szCs w:val="27"/>
        </w:rPr>
      </w:pPr>
      <w:r>
        <w:rPr>
          <w:rFonts w:ascii="Times New Roman" w:hAnsi="Times New Roman"/>
          <w:sz w:val="27"/>
          <w:szCs w:val="27"/>
        </w:rPr>
        <w:t xml:space="preserve">1. </w:t>
      </w:r>
      <w:r w:rsidRPr="00BA25BE">
        <w:rPr>
          <w:rFonts w:ascii="Times New Roman" w:hAnsi="Times New Roman"/>
          <w:sz w:val="27"/>
          <w:szCs w:val="27"/>
        </w:rPr>
        <w:t>Th</w:t>
      </w:r>
      <w:r>
        <w:rPr>
          <w:rFonts w:ascii="Times New Roman" w:hAnsi="Times New Roman"/>
          <w:sz w:val="27"/>
          <w:szCs w:val="27"/>
        </w:rPr>
        <w:t>í sinh nhận 02 Phiếu điều chỉnh nguyện vọng ĐKXT vào ĐH, CĐ năm 2017 tại điểm ĐKDT;</w:t>
      </w:r>
    </w:p>
    <w:p w:rsidR="00214840" w:rsidRDefault="00214840" w:rsidP="00214840">
      <w:pPr>
        <w:spacing w:before="60" w:after="0"/>
        <w:ind w:firstLine="720"/>
        <w:jc w:val="both"/>
        <w:rPr>
          <w:rFonts w:ascii="Times New Roman" w:hAnsi="Times New Roman"/>
          <w:sz w:val="27"/>
          <w:szCs w:val="27"/>
        </w:rPr>
      </w:pPr>
      <w:r>
        <w:rPr>
          <w:rFonts w:ascii="Times New Roman" w:hAnsi="Times New Roman"/>
          <w:sz w:val="27"/>
          <w:szCs w:val="27"/>
        </w:rPr>
        <w:t xml:space="preserve">2. Thí sinh kê khai nội dung điều chỉnh nguyện vọng ĐKXT vào 02 Phiếu điều chỉnh nguyện vọng ĐKXT vào ĐH, CĐ năm 2017 (căn cứ vào Phiếu số 2 của hồ sơ ĐKDT; tra cứu thông tin trên cổng điện tử </w:t>
      </w:r>
      <w:hyperlink r:id="rId6" w:history="1">
        <w:r w:rsidRPr="00FE1244">
          <w:rPr>
            <w:rStyle w:val="Hyperlink"/>
            <w:rFonts w:ascii="Times New Roman" w:hAnsi="Times New Roman"/>
            <w:sz w:val="27"/>
            <w:szCs w:val="27"/>
          </w:rPr>
          <w:t>http://thituyensinh.vn</w:t>
        </w:r>
      </w:hyperlink>
      <w:r>
        <w:rPr>
          <w:rFonts w:ascii="Times New Roman" w:hAnsi="Times New Roman"/>
          <w:sz w:val="27"/>
          <w:szCs w:val="27"/>
        </w:rPr>
        <w:t>);</w:t>
      </w:r>
    </w:p>
    <w:p w:rsidR="00214840" w:rsidRDefault="00214840" w:rsidP="00214840">
      <w:pPr>
        <w:spacing w:before="60" w:after="0"/>
        <w:ind w:firstLine="720"/>
        <w:jc w:val="both"/>
        <w:rPr>
          <w:rFonts w:ascii="Times New Roman" w:hAnsi="Times New Roman"/>
          <w:sz w:val="27"/>
          <w:szCs w:val="27"/>
        </w:rPr>
      </w:pPr>
      <w:r>
        <w:rPr>
          <w:rFonts w:ascii="Times New Roman" w:hAnsi="Times New Roman"/>
          <w:sz w:val="27"/>
          <w:szCs w:val="27"/>
        </w:rPr>
        <w:t xml:space="preserve">3. Thí sinh nộp lệ phí tại bộ phận tài vụ của điểm ĐKDT; </w:t>
      </w:r>
    </w:p>
    <w:p w:rsidR="00214840" w:rsidRDefault="00214840" w:rsidP="00214840">
      <w:pPr>
        <w:spacing w:before="60" w:after="0"/>
        <w:ind w:firstLine="720"/>
        <w:jc w:val="both"/>
        <w:rPr>
          <w:rFonts w:ascii="Times New Roman" w:hAnsi="Times New Roman"/>
          <w:sz w:val="27"/>
          <w:szCs w:val="27"/>
        </w:rPr>
      </w:pPr>
      <w:r>
        <w:rPr>
          <w:rFonts w:ascii="Times New Roman" w:hAnsi="Times New Roman"/>
          <w:sz w:val="27"/>
          <w:szCs w:val="27"/>
        </w:rPr>
        <w:t>4. Thí sinh nộp Phiếu điều chỉnh nguyện vọng ĐKXT vào ĐH, CĐ năm 2017 (Phiếu số 1) cho bộ phận hỗ trợ thi và tuyển sinh của Điểm ĐKDT, có danh sách ký giao nhận;</w:t>
      </w:r>
    </w:p>
    <w:p w:rsidR="00214840" w:rsidRDefault="00214840" w:rsidP="00214840">
      <w:pPr>
        <w:spacing w:before="60" w:after="0"/>
        <w:ind w:firstLine="720"/>
        <w:jc w:val="both"/>
        <w:rPr>
          <w:rFonts w:ascii="Times New Roman" w:hAnsi="Times New Roman"/>
          <w:sz w:val="27"/>
          <w:szCs w:val="27"/>
        </w:rPr>
      </w:pPr>
      <w:r>
        <w:rPr>
          <w:rFonts w:ascii="Times New Roman" w:hAnsi="Times New Roman"/>
          <w:sz w:val="27"/>
          <w:szCs w:val="27"/>
        </w:rPr>
        <w:t>5. Bộ phận hỗ trợ thi và tuyển sinh của Điểm ĐKDT cập nhật Phiếu điều chỉnh nguyện vọng ĐKXT vào ĐH, CĐ năm 2017 của thí sinh vào File Excel mẫu;</w:t>
      </w:r>
    </w:p>
    <w:p w:rsidR="00214840" w:rsidRDefault="00214840" w:rsidP="00214840">
      <w:pPr>
        <w:spacing w:before="60" w:after="0"/>
        <w:ind w:firstLine="720"/>
        <w:jc w:val="both"/>
        <w:rPr>
          <w:rFonts w:ascii="Times New Roman" w:hAnsi="Times New Roman"/>
          <w:sz w:val="27"/>
          <w:szCs w:val="27"/>
        </w:rPr>
      </w:pPr>
      <w:r>
        <w:rPr>
          <w:rFonts w:ascii="Times New Roman" w:hAnsi="Times New Roman"/>
          <w:sz w:val="27"/>
          <w:szCs w:val="27"/>
        </w:rPr>
        <w:t>6. Điểm ĐKDT kiểm tra tính hợp lệ của danh sách thay đổi nguyện vọng trước khi cập nhập vào hệ thống;</w:t>
      </w:r>
      <w:r w:rsidR="000863AE">
        <w:rPr>
          <w:rFonts w:ascii="Times New Roman" w:hAnsi="Times New Roman"/>
          <w:sz w:val="27"/>
          <w:szCs w:val="27"/>
        </w:rPr>
        <w:t xml:space="preserve"> Nếu trong danh sách thay đổi nguyện vọng có trường hợp KHÔNG HỢP LỆ (kết quả trả về là “Thất bại”), Điểm ĐKDT liên hệ thông báo cho thí sinh kịp thời điều chỉnh; Nếu danh sách thay đổi nguyện vọng đã hợp lệ, Điểm ĐKDT in danh sách ra và yêu cầu thí sinh ký xác nhận trước khi cập nhật vào hệ thống;</w:t>
      </w:r>
    </w:p>
    <w:p w:rsidR="000863AE" w:rsidRDefault="000863AE" w:rsidP="00214840">
      <w:pPr>
        <w:spacing w:before="60" w:after="0"/>
        <w:ind w:firstLine="720"/>
        <w:jc w:val="both"/>
        <w:rPr>
          <w:rFonts w:ascii="Times New Roman" w:hAnsi="Times New Roman"/>
          <w:sz w:val="27"/>
          <w:szCs w:val="27"/>
        </w:rPr>
      </w:pPr>
      <w:r>
        <w:rPr>
          <w:rFonts w:ascii="Times New Roman" w:hAnsi="Times New Roman"/>
          <w:sz w:val="27"/>
          <w:szCs w:val="27"/>
        </w:rPr>
        <w:t>7. Điểm ĐKDT cập nhật chính thức danh sách thay đổi nguyện vọng của thí sinh vào hệ thống; in danh sách nguyện vọng của thí sinh;</w:t>
      </w:r>
    </w:p>
    <w:p w:rsidR="000863AE" w:rsidRDefault="000863AE" w:rsidP="00214840">
      <w:pPr>
        <w:spacing w:before="60" w:after="0"/>
        <w:ind w:firstLine="720"/>
        <w:jc w:val="both"/>
        <w:rPr>
          <w:rFonts w:ascii="Times New Roman" w:hAnsi="Times New Roman"/>
          <w:sz w:val="27"/>
          <w:szCs w:val="27"/>
        </w:rPr>
      </w:pPr>
      <w:r>
        <w:rPr>
          <w:rFonts w:ascii="Times New Roman" w:hAnsi="Times New Roman"/>
          <w:sz w:val="27"/>
          <w:szCs w:val="27"/>
        </w:rPr>
        <w:t>8. Điểm ĐKDT in Biểu mẫu thí sinh đề nghị thay đổi nguyện vọng của thí sinh, đối chiếu với Phiếu điều chỉnh nguyện vọng ĐKXT vào ĐH, CĐ năm 2017 để đảm bảo thông tin được trùng khớp;</w:t>
      </w:r>
    </w:p>
    <w:p w:rsidR="000863AE" w:rsidRDefault="000863AE" w:rsidP="00214840">
      <w:pPr>
        <w:spacing w:before="60" w:after="0"/>
        <w:ind w:firstLine="720"/>
        <w:jc w:val="both"/>
        <w:rPr>
          <w:rFonts w:ascii="Times New Roman" w:hAnsi="Times New Roman"/>
          <w:sz w:val="27"/>
          <w:szCs w:val="27"/>
        </w:rPr>
      </w:pPr>
      <w:r>
        <w:rPr>
          <w:rFonts w:ascii="Times New Roman" w:hAnsi="Times New Roman"/>
          <w:sz w:val="27"/>
          <w:szCs w:val="27"/>
        </w:rPr>
        <w:t>9. Thí sinh vào hệ thống kiểm tra thông tin đã điều chỉnh; nếu phát hiện sai sót cần thông báo ngay cho Điểm ĐKDT để kịp thời điều chỉnh;</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10. Tổ chức lưu trữ các minh chứng:</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 Điểm ĐKDT lưu trữ:</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 Phiếu điều chỉnh nguyện vọng ĐKXT vào ĐH, CĐ năm 2017 (Phiếu số 1) có chữ ký của thí sinh, xác nhận đã nộp lệ phí của bộ phận tài vụ;</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 Danh sách thí sinh nộp Phiếu điều chỉnh nguyện vọng ĐKXT vào ĐH, CĐ năm 2017 (Phiếu số 1) có đầy đủ chữ ký của thí sinh;</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 Danh sách thay đổi nguyện vọng có đầy đủ chữ ký của thí sinh;</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+ 01 Biểu mẫu thí sinh đề nghị thay đổi nguyện vọng của thí sinh (được in ra từ hệ thống).</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 Thí sinh lưu trữ:</w:t>
      </w:r>
    </w:p>
    <w:p w:rsidR="000863AE" w:rsidRDefault="000863AE" w:rsidP="000863AE">
      <w:pPr>
        <w:spacing w:before="60" w:after="0"/>
        <w:ind w:firstLine="720"/>
        <w:jc w:val="both"/>
        <w:rPr>
          <w:rFonts w:ascii="Times New Roman" w:hAnsi="Times New Roman"/>
          <w:sz w:val="27"/>
          <w:szCs w:val="27"/>
        </w:rPr>
      </w:pPr>
      <w:r>
        <w:rPr>
          <w:rFonts w:ascii="Times New Roman" w:hAnsi="Times New Roman"/>
          <w:sz w:val="27"/>
          <w:szCs w:val="27"/>
        </w:rPr>
        <w:t>Phiếu điều chỉnh nguyện vọng ĐKXT vào ĐH, CĐ năm 2017 (Phiếu số 2) có xác nhận đã nộp lệ phí của bộ phận tài vụ.</w:t>
      </w:r>
    </w:p>
    <w:p w:rsidR="00214840" w:rsidRDefault="00905447" w:rsidP="00905447">
      <w:pPr>
        <w:spacing w:after="160" w:line="259" w:lineRule="auto"/>
        <w:jc w:val="center"/>
        <w:rPr>
          <w:rFonts w:ascii="Times New Roman" w:hAnsi="Times New Roman"/>
          <w:sz w:val="27"/>
          <w:szCs w:val="27"/>
        </w:rPr>
      </w:pPr>
      <w:r>
        <w:rPr>
          <w:rFonts w:ascii="Times New Roman" w:hAnsi="Times New Roman"/>
          <w:sz w:val="27"/>
          <w:szCs w:val="27"/>
        </w:rPr>
        <w:t>___________________________</w:t>
      </w:r>
    </w:p>
    <w:p w:rsidR="00905447" w:rsidRDefault="00905447" w:rsidP="00905447">
      <w:pPr>
        <w:spacing w:after="160" w:line="259" w:lineRule="auto"/>
        <w:jc w:val="both"/>
        <w:rPr>
          <w:rFonts w:ascii="Times New Roman" w:hAnsi="Times New Roman"/>
          <w:sz w:val="27"/>
          <w:szCs w:val="27"/>
        </w:rPr>
      </w:pPr>
    </w:p>
    <w:p w:rsidR="00D02711" w:rsidRDefault="00D02711" w:rsidP="00A41328">
      <w:pPr>
        <w:spacing w:before="60" w:after="0" w:line="259" w:lineRule="auto"/>
        <w:rPr>
          <w:rFonts w:ascii="Times New Roman" w:hAnsi="Times New Roman"/>
          <w:sz w:val="27"/>
          <w:szCs w:val="27"/>
        </w:rPr>
      </w:pPr>
    </w:p>
    <w:p w:rsidR="00D02711" w:rsidRDefault="00D02711" w:rsidP="00D02711">
      <w:pPr>
        <w:spacing w:after="40" w:line="259" w:lineRule="auto"/>
        <w:jc w:val="center"/>
        <w:rPr>
          <w:rFonts w:ascii="Times New Roman" w:hAnsi="Times New Roman"/>
          <w:b/>
          <w:spacing w:val="-6"/>
          <w:sz w:val="28"/>
          <w:szCs w:val="28"/>
          <w:lang w:val="pt-BR"/>
        </w:rPr>
      </w:pPr>
      <w:r>
        <w:rPr>
          <w:rFonts w:ascii="Times New Roman" w:hAnsi="Times New Roman"/>
          <w:b/>
          <w:spacing w:val="-6"/>
          <w:sz w:val="28"/>
          <w:szCs w:val="28"/>
          <w:lang w:val="pt-BR"/>
        </w:rPr>
        <w:t>Phụ lục 2</w:t>
      </w:r>
    </w:p>
    <w:p w:rsidR="00D02711" w:rsidRPr="00802BCC" w:rsidRDefault="00D02711" w:rsidP="00D02711">
      <w:pPr>
        <w:spacing w:after="40" w:line="259" w:lineRule="auto"/>
        <w:jc w:val="center"/>
        <w:rPr>
          <w:rFonts w:ascii="Times New Roman" w:hAnsi="Times New Roman"/>
          <w:b/>
          <w:spacing w:val="-6"/>
          <w:sz w:val="26"/>
          <w:szCs w:val="26"/>
          <w:lang w:val="pt-BR"/>
        </w:rPr>
      </w:pPr>
      <w:r>
        <w:rPr>
          <w:rFonts w:ascii="Times New Roman" w:hAnsi="Times New Roman"/>
          <w:b/>
          <w:spacing w:val="-6"/>
          <w:sz w:val="26"/>
          <w:szCs w:val="26"/>
          <w:lang w:val="pt-BR"/>
        </w:rPr>
        <w:t xml:space="preserve">LỊCH TẬP HUẤN </w:t>
      </w:r>
      <w:r w:rsidRPr="00802BCC">
        <w:rPr>
          <w:rFonts w:ascii="Times New Roman" w:hAnsi="Times New Roman"/>
          <w:b/>
          <w:spacing w:val="-6"/>
          <w:sz w:val="26"/>
          <w:szCs w:val="26"/>
          <w:lang w:val="pt-BR"/>
        </w:rPr>
        <w:t xml:space="preserve">QUY TRÌNH ĐIỀU CHỈNH NGUYỆN VỌNG ĐKXT </w:t>
      </w:r>
      <w:r>
        <w:rPr>
          <w:rFonts w:ascii="Times New Roman" w:hAnsi="Times New Roman"/>
          <w:b/>
          <w:spacing w:val="-6"/>
          <w:sz w:val="26"/>
          <w:szCs w:val="26"/>
          <w:lang w:val="pt-BR"/>
        </w:rPr>
        <w:t xml:space="preserve">VÀO </w:t>
      </w:r>
      <w:r w:rsidRPr="00802BCC">
        <w:rPr>
          <w:rFonts w:ascii="Times New Roman" w:hAnsi="Times New Roman"/>
          <w:b/>
          <w:spacing w:val="-6"/>
          <w:sz w:val="26"/>
          <w:szCs w:val="26"/>
          <w:lang w:val="pt-BR"/>
        </w:rPr>
        <w:t>ĐẠI HỌC HỆ CHÍNH QUY, TUYỂN SINH CAO ĐẲNG NHÓM NGÀNH ĐÀO TẠO GIÁO VIÊN HỆ CHÍNH QUY NĂM 2017</w:t>
      </w:r>
    </w:p>
    <w:p w:rsidR="00D02711" w:rsidRPr="00C819A6" w:rsidRDefault="00D02711" w:rsidP="00D02711">
      <w:pPr>
        <w:spacing w:after="0" w:line="259" w:lineRule="auto"/>
        <w:jc w:val="center"/>
        <w:rPr>
          <w:rFonts w:ascii="Times New Roman" w:hAnsi="Times New Roman"/>
          <w:i/>
          <w:spacing w:val="-6"/>
          <w:sz w:val="26"/>
          <w:szCs w:val="28"/>
          <w:lang w:val="pt-BR"/>
        </w:rPr>
      </w:pPr>
      <w:r w:rsidRPr="00C819A6">
        <w:rPr>
          <w:rFonts w:ascii="Times New Roman" w:hAnsi="Times New Roman"/>
          <w:i/>
          <w:spacing w:val="-6"/>
          <w:sz w:val="26"/>
          <w:szCs w:val="28"/>
          <w:lang w:val="pt-BR"/>
        </w:rPr>
        <w:t xml:space="preserve">(Kèm theo công văn số  </w:t>
      </w:r>
      <w:r w:rsidR="00DE6787">
        <w:rPr>
          <w:rFonts w:ascii="Times New Roman" w:hAnsi="Times New Roman"/>
          <w:i/>
          <w:spacing w:val="-6"/>
          <w:sz w:val="26"/>
          <w:szCs w:val="28"/>
          <w:lang w:val="pt-BR"/>
        </w:rPr>
        <w:t>2131</w:t>
      </w:r>
      <w:bookmarkStart w:id="0" w:name="_GoBack"/>
      <w:bookmarkEnd w:id="0"/>
      <w:r w:rsidRPr="00C819A6">
        <w:rPr>
          <w:rFonts w:ascii="Times New Roman" w:hAnsi="Times New Roman"/>
          <w:i/>
          <w:spacing w:val="-6"/>
          <w:sz w:val="26"/>
          <w:szCs w:val="28"/>
          <w:lang w:val="pt-BR"/>
        </w:rPr>
        <w:t xml:space="preserve">/SGD&amp;ĐT-QLT ngày </w:t>
      </w:r>
      <w:r w:rsidR="00DE6787">
        <w:rPr>
          <w:rFonts w:ascii="Times New Roman" w:hAnsi="Times New Roman"/>
          <w:i/>
          <w:spacing w:val="-6"/>
          <w:sz w:val="26"/>
          <w:szCs w:val="28"/>
          <w:lang w:val="pt-BR"/>
        </w:rPr>
        <w:t>05</w:t>
      </w:r>
      <w:r w:rsidRPr="00C819A6">
        <w:rPr>
          <w:rFonts w:ascii="Times New Roman" w:hAnsi="Times New Roman"/>
          <w:i/>
          <w:spacing w:val="-6"/>
          <w:sz w:val="26"/>
          <w:szCs w:val="28"/>
          <w:lang w:val="pt-BR"/>
        </w:rPr>
        <w:t xml:space="preserve"> tháng </w:t>
      </w:r>
      <w:r>
        <w:rPr>
          <w:rFonts w:ascii="Times New Roman" w:hAnsi="Times New Roman"/>
          <w:i/>
          <w:spacing w:val="-6"/>
          <w:sz w:val="26"/>
          <w:szCs w:val="28"/>
          <w:lang w:val="pt-BR"/>
        </w:rPr>
        <w:t>7</w:t>
      </w:r>
      <w:r w:rsidRPr="00C819A6">
        <w:rPr>
          <w:rFonts w:ascii="Times New Roman" w:hAnsi="Times New Roman"/>
          <w:i/>
          <w:spacing w:val="-6"/>
          <w:sz w:val="26"/>
          <w:szCs w:val="28"/>
          <w:lang w:val="pt-BR"/>
        </w:rPr>
        <w:t xml:space="preserve"> năm 2017)</w:t>
      </w:r>
    </w:p>
    <w:p w:rsidR="00D02711" w:rsidRDefault="00D02711" w:rsidP="00D02711">
      <w:pPr>
        <w:spacing w:after="0" w:line="259" w:lineRule="auto"/>
        <w:rPr>
          <w:rFonts w:ascii="Times New Roman" w:hAnsi="Times New Roman"/>
          <w:b/>
          <w:spacing w:val="-6"/>
          <w:sz w:val="28"/>
          <w:szCs w:val="28"/>
          <w:lang w:val="pt-BR"/>
        </w:rPr>
      </w:pPr>
    </w:p>
    <w:p w:rsidR="00B52E9F" w:rsidRDefault="00B52E9F" w:rsidP="00D02711">
      <w:pPr>
        <w:spacing w:after="0" w:line="259" w:lineRule="auto"/>
        <w:rPr>
          <w:rFonts w:ascii="Times New Roman" w:hAnsi="Times New Roman"/>
          <w:b/>
          <w:spacing w:val="-6"/>
          <w:sz w:val="28"/>
          <w:szCs w:val="28"/>
          <w:lang w:val="pt-BR"/>
        </w:rPr>
      </w:pPr>
    </w:p>
    <w:p w:rsidR="00D02711" w:rsidRDefault="00D02711" w:rsidP="00AB7ABD">
      <w:pPr>
        <w:spacing w:after="80" w:line="259" w:lineRule="auto"/>
        <w:ind w:firstLine="720"/>
        <w:rPr>
          <w:rFonts w:ascii="Times New Roman" w:hAnsi="Times New Roman"/>
          <w:b/>
          <w:spacing w:val="-6"/>
          <w:sz w:val="28"/>
          <w:szCs w:val="28"/>
          <w:lang w:val="pt-BR"/>
        </w:rPr>
      </w:pPr>
      <w:r>
        <w:rPr>
          <w:rFonts w:ascii="Times New Roman" w:hAnsi="Times New Roman"/>
          <w:b/>
          <w:spacing w:val="-6"/>
          <w:sz w:val="28"/>
          <w:szCs w:val="28"/>
          <w:lang w:val="pt-BR"/>
        </w:rPr>
        <w:t xml:space="preserve">I. TẬP HUẤN QUY TRÌNH </w:t>
      </w:r>
      <w:r w:rsidR="00B52E9F">
        <w:rPr>
          <w:rFonts w:ascii="Times New Roman" w:hAnsi="Times New Roman"/>
          <w:b/>
          <w:spacing w:val="-6"/>
          <w:sz w:val="28"/>
          <w:szCs w:val="28"/>
          <w:lang w:val="pt-BR"/>
        </w:rPr>
        <w:t>VÀ TRIỂN KHAI VĂN BẢN HƯỚNG DẪN</w:t>
      </w:r>
    </w:p>
    <w:p w:rsidR="00C53D23" w:rsidRPr="00D02711" w:rsidRDefault="00D02711" w:rsidP="00AB7ABD">
      <w:pPr>
        <w:spacing w:after="80" w:line="259" w:lineRule="auto"/>
        <w:ind w:firstLine="720"/>
        <w:rPr>
          <w:rFonts w:ascii="Times New Roman" w:hAnsi="Times New Roman"/>
          <w:b/>
          <w:sz w:val="27"/>
          <w:szCs w:val="27"/>
        </w:rPr>
      </w:pPr>
      <w:r w:rsidRPr="00D02711">
        <w:rPr>
          <w:rFonts w:ascii="Times New Roman" w:hAnsi="Times New Roman"/>
          <w:b/>
          <w:sz w:val="27"/>
          <w:szCs w:val="27"/>
        </w:rPr>
        <w:t>1. Thành phần:</w:t>
      </w:r>
    </w:p>
    <w:p w:rsidR="00D02711" w:rsidRDefault="00D02711" w:rsidP="00AB7ABD">
      <w:pPr>
        <w:spacing w:after="80" w:line="259" w:lineRule="auto"/>
        <w:ind w:firstLine="720"/>
        <w:rPr>
          <w:rFonts w:ascii="Times New Roman" w:hAnsi="Times New Roman"/>
          <w:sz w:val="27"/>
          <w:szCs w:val="27"/>
        </w:rPr>
      </w:pPr>
      <w:r>
        <w:rPr>
          <w:rFonts w:ascii="Times New Roman" w:hAnsi="Times New Roman"/>
          <w:sz w:val="27"/>
          <w:szCs w:val="27"/>
        </w:rPr>
        <w:t>Mỗi Điểm ĐKDT cử 01 lãnh đạo và 01 cán bộ phụ trách công tác thi và tuyển sinh.</w:t>
      </w:r>
    </w:p>
    <w:p w:rsidR="00D02711" w:rsidRDefault="00D02711" w:rsidP="00AB7ABD">
      <w:pPr>
        <w:spacing w:after="80" w:line="259" w:lineRule="auto"/>
        <w:ind w:firstLine="720"/>
        <w:rPr>
          <w:rFonts w:ascii="Times New Roman" w:hAnsi="Times New Roman"/>
          <w:sz w:val="27"/>
          <w:szCs w:val="27"/>
        </w:rPr>
      </w:pPr>
      <w:r w:rsidRPr="00D02711">
        <w:rPr>
          <w:rFonts w:ascii="Times New Roman" w:hAnsi="Times New Roman"/>
          <w:b/>
          <w:sz w:val="27"/>
          <w:szCs w:val="27"/>
        </w:rPr>
        <w:t>2. Địa điểm:</w:t>
      </w:r>
      <w:r>
        <w:rPr>
          <w:rFonts w:ascii="Times New Roman" w:hAnsi="Times New Roman"/>
          <w:sz w:val="27"/>
          <w:szCs w:val="27"/>
        </w:rPr>
        <w:t xml:space="preserve"> Hội trường 700, trường THPT chuyên Hà Nội-Amsterdam, đường Hoàng Minh Giám, quận Cầu Giấy.</w:t>
      </w:r>
    </w:p>
    <w:p w:rsidR="00D02711" w:rsidRDefault="00D02711" w:rsidP="00AB7ABD">
      <w:pPr>
        <w:spacing w:after="80" w:line="259" w:lineRule="auto"/>
        <w:ind w:firstLine="720"/>
        <w:rPr>
          <w:rFonts w:ascii="Times New Roman" w:hAnsi="Times New Roman"/>
          <w:sz w:val="27"/>
          <w:szCs w:val="27"/>
        </w:rPr>
      </w:pPr>
      <w:r w:rsidRPr="00D02711">
        <w:rPr>
          <w:rFonts w:ascii="Times New Roman" w:hAnsi="Times New Roman"/>
          <w:b/>
          <w:sz w:val="27"/>
          <w:szCs w:val="27"/>
        </w:rPr>
        <w:t>3. Thời gian:</w:t>
      </w:r>
      <w:r>
        <w:rPr>
          <w:rFonts w:ascii="Times New Roman" w:hAnsi="Times New Roman"/>
          <w:sz w:val="27"/>
          <w:szCs w:val="27"/>
        </w:rPr>
        <w:t xml:space="preserve"> 14 giờ 00, thứ Sáu ngày 0</w:t>
      </w:r>
      <w:r w:rsidR="00B52E9F">
        <w:rPr>
          <w:rFonts w:ascii="Times New Roman" w:hAnsi="Times New Roman"/>
          <w:sz w:val="27"/>
          <w:szCs w:val="27"/>
        </w:rPr>
        <w:t>7</w:t>
      </w:r>
      <w:r>
        <w:rPr>
          <w:rFonts w:ascii="Times New Roman" w:hAnsi="Times New Roman"/>
          <w:sz w:val="27"/>
          <w:szCs w:val="27"/>
        </w:rPr>
        <w:t>/7/2017.</w:t>
      </w:r>
    </w:p>
    <w:p w:rsidR="00AB7ABD" w:rsidRDefault="00AB7ABD" w:rsidP="00AB7ABD">
      <w:pPr>
        <w:spacing w:after="80" w:line="259" w:lineRule="auto"/>
        <w:ind w:firstLine="720"/>
        <w:rPr>
          <w:rFonts w:ascii="Times New Roman" w:hAnsi="Times New Roman"/>
          <w:sz w:val="27"/>
          <w:szCs w:val="27"/>
        </w:rPr>
      </w:pPr>
    </w:p>
    <w:p w:rsidR="00B52E9F" w:rsidRDefault="00B52E9F" w:rsidP="00AB7ABD">
      <w:pPr>
        <w:spacing w:after="80" w:line="259" w:lineRule="auto"/>
        <w:ind w:firstLine="720"/>
        <w:rPr>
          <w:rFonts w:ascii="Times New Roman" w:hAnsi="Times New Roman"/>
          <w:b/>
          <w:spacing w:val="-6"/>
          <w:sz w:val="28"/>
          <w:szCs w:val="28"/>
          <w:lang w:val="pt-BR"/>
        </w:rPr>
      </w:pPr>
      <w:r>
        <w:rPr>
          <w:rFonts w:ascii="Times New Roman" w:hAnsi="Times New Roman"/>
          <w:b/>
          <w:spacing w:val="-6"/>
          <w:sz w:val="28"/>
          <w:szCs w:val="28"/>
          <w:lang w:val="pt-BR"/>
        </w:rPr>
        <w:t>II. THỰC HÀNH QUY TRÌNH, SỬ DỤNG PHẦN MỀM VÀ HỖ TRỢ THÍ SINH</w:t>
      </w:r>
    </w:p>
    <w:p w:rsidR="00B52E9F" w:rsidRPr="00D02711" w:rsidRDefault="00B52E9F" w:rsidP="00AB7ABD">
      <w:pPr>
        <w:spacing w:after="80" w:line="259" w:lineRule="auto"/>
        <w:ind w:firstLine="720"/>
        <w:rPr>
          <w:rFonts w:ascii="Times New Roman" w:hAnsi="Times New Roman"/>
          <w:b/>
          <w:sz w:val="27"/>
          <w:szCs w:val="27"/>
        </w:rPr>
      </w:pPr>
      <w:r w:rsidRPr="00D02711">
        <w:rPr>
          <w:rFonts w:ascii="Times New Roman" w:hAnsi="Times New Roman"/>
          <w:b/>
          <w:sz w:val="27"/>
          <w:szCs w:val="27"/>
        </w:rPr>
        <w:t>1. Thành phần:</w:t>
      </w:r>
    </w:p>
    <w:p w:rsidR="003E3FC0" w:rsidRDefault="00B52E9F" w:rsidP="00AB7ABD">
      <w:pPr>
        <w:spacing w:after="80" w:line="259" w:lineRule="auto"/>
        <w:ind w:firstLine="720"/>
        <w:jc w:val="both"/>
        <w:rPr>
          <w:rFonts w:ascii="Times New Roman" w:hAnsi="Times New Roman"/>
          <w:sz w:val="27"/>
          <w:szCs w:val="27"/>
        </w:rPr>
      </w:pPr>
      <w:r>
        <w:rPr>
          <w:rFonts w:ascii="Times New Roman" w:hAnsi="Times New Roman"/>
          <w:sz w:val="27"/>
          <w:szCs w:val="27"/>
        </w:rPr>
        <w:t xml:space="preserve">Mỗi Điểm </w:t>
      </w:r>
      <w:r w:rsidR="00240121">
        <w:rPr>
          <w:rFonts w:ascii="Times New Roman" w:hAnsi="Times New Roman"/>
          <w:sz w:val="27"/>
          <w:szCs w:val="27"/>
        </w:rPr>
        <w:t xml:space="preserve">ĐKDT </w:t>
      </w:r>
      <w:r>
        <w:rPr>
          <w:rFonts w:ascii="Times New Roman" w:hAnsi="Times New Roman"/>
          <w:sz w:val="27"/>
          <w:szCs w:val="27"/>
        </w:rPr>
        <w:t>cử</w:t>
      </w:r>
      <w:r w:rsidR="003E3FC0">
        <w:rPr>
          <w:rFonts w:ascii="Times New Roman" w:hAnsi="Times New Roman"/>
          <w:sz w:val="27"/>
          <w:szCs w:val="27"/>
        </w:rPr>
        <w:t>:</w:t>
      </w:r>
    </w:p>
    <w:p w:rsidR="00B52E9F" w:rsidRDefault="003E3FC0" w:rsidP="00AB7ABD">
      <w:pPr>
        <w:spacing w:after="80" w:line="259" w:lineRule="auto"/>
        <w:ind w:firstLine="720"/>
        <w:jc w:val="both"/>
        <w:rPr>
          <w:rFonts w:ascii="Times New Roman" w:hAnsi="Times New Roman"/>
          <w:sz w:val="27"/>
          <w:szCs w:val="27"/>
        </w:rPr>
      </w:pPr>
      <w:r>
        <w:rPr>
          <w:rFonts w:ascii="Times New Roman" w:hAnsi="Times New Roman"/>
          <w:sz w:val="27"/>
          <w:szCs w:val="27"/>
        </w:rPr>
        <w:t>- Cán bộ, giáo viên:</w:t>
      </w:r>
      <w:r w:rsidR="00B52E9F">
        <w:rPr>
          <w:rFonts w:ascii="Times New Roman" w:hAnsi="Times New Roman"/>
          <w:sz w:val="27"/>
          <w:szCs w:val="27"/>
        </w:rPr>
        <w:t xml:space="preserve"> 01 lãnh đạo, cán bộ phụ trách công tác thi và tuyển sinh, các cán bộ hỗ trợ kỹ thuật</w:t>
      </w:r>
      <w:r>
        <w:rPr>
          <w:rFonts w:ascii="Times New Roman" w:hAnsi="Times New Roman"/>
          <w:sz w:val="27"/>
          <w:szCs w:val="27"/>
        </w:rPr>
        <w:t>;</w:t>
      </w:r>
    </w:p>
    <w:p w:rsidR="003E3FC0" w:rsidRDefault="003E3FC0" w:rsidP="00AB7ABD">
      <w:pPr>
        <w:spacing w:after="80" w:line="259" w:lineRule="auto"/>
        <w:ind w:firstLine="720"/>
        <w:jc w:val="both"/>
        <w:rPr>
          <w:rFonts w:ascii="Times New Roman" w:hAnsi="Times New Roman"/>
          <w:sz w:val="27"/>
          <w:szCs w:val="27"/>
        </w:rPr>
      </w:pPr>
      <w:r>
        <w:rPr>
          <w:rFonts w:ascii="Times New Roman" w:hAnsi="Times New Roman"/>
          <w:sz w:val="27"/>
          <w:szCs w:val="27"/>
        </w:rPr>
        <w:t xml:space="preserve">- Học sinh: </w:t>
      </w:r>
      <w:r w:rsidR="00E968CA">
        <w:rPr>
          <w:rFonts w:ascii="Times New Roman" w:hAnsi="Times New Roman"/>
          <w:sz w:val="27"/>
          <w:szCs w:val="27"/>
        </w:rPr>
        <w:t>Í</w:t>
      </w:r>
      <w:r>
        <w:rPr>
          <w:rFonts w:ascii="Times New Roman" w:hAnsi="Times New Roman"/>
          <w:sz w:val="27"/>
          <w:szCs w:val="27"/>
        </w:rPr>
        <w:t>t nhất 20 học sinh có đăng ký nguyện vọng xét tuyển ĐH, CĐ trong hồ sơ ĐKDT (đối với những Điểm ĐKDT có chưa đến 20 thí sinh thì huy động toàn bộ thí sinh).</w:t>
      </w:r>
    </w:p>
    <w:p w:rsidR="00B52E9F" w:rsidRDefault="00B52E9F" w:rsidP="00AB7ABD">
      <w:pPr>
        <w:spacing w:after="80" w:line="259" w:lineRule="auto"/>
        <w:ind w:firstLine="720"/>
        <w:rPr>
          <w:rFonts w:ascii="Times New Roman" w:hAnsi="Times New Roman"/>
          <w:sz w:val="27"/>
          <w:szCs w:val="27"/>
        </w:rPr>
      </w:pPr>
      <w:r w:rsidRPr="00D02711">
        <w:rPr>
          <w:rFonts w:ascii="Times New Roman" w:hAnsi="Times New Roman"/>
          <w:b/>
          <w:sz w:val="27"/>
          <w:szCs w:val="27"/>
        </w:rPr>
        <w:t>2. Địa điểm:</w:t>
      </w:r>
      <w:r>
        <w:rPr>
          <w:rFonts w:ascii="Times New Roman" w:hAnsi="Times New Roman"/>
          <w:sz w:val="27"/>
          <w:szCs w:val="27"/>
        </w:rPr>
        <w:t xml:space="preserve"> Tại điểm ĐKDT.</w:t>
      </w:r>
    </w:p>
    <w:p w:rsidR="00B52E9F" w:rsidRDefault="00B52E9F" w:rsidP="00AB7ABD">
      <w:pPr>
        <w:spacing w:after="80" w:line="259" w:lineRule="auto"/>
        <w:ind w:firstLine="720"/>
        <w:rPr>
          <w:rFonts w:ascii="Times New Roman" w:hAnsi="Times New Roman"/>
          <w:sz w:val="27"/>
          <w:szCs w:val="27"/>
        </w:rPr>
      </w:pPr>
      <w:r w:rsidRPr="00D02711">
        <w:rPr>
          <w:rFonts w:ascii="Times New Roman" w:hAnsi="Times New Roman"/>
          <w:b/>
          <w:sz w:val="27"/>
          <w:szCs w:val="27"/>
        </w:rPr>
        <w:t>3. Thời gian:</w:t>
      </w:r>
      <w:r>
        <w:rPr>
          <w:rFonts w:ascii="Times New Roman" w:hAnsi="Times New Roman"/>
          <w:sz w:val="27"/>
          <w:szCs w:val="27"/>
        </w:rPr>
        <w:t xml:space="preserve"> Từ 8 giờ 00 đến 17 giờ 00, Chủ nhật ngày 09/7/2017.</w:t>
      </w:r>
    </w:p>
    <w:p w:rsidR="00B52E9F" w:rsidRPr="003E3FC0" w:rsidRDefault="003E3FC0" w:rsidP="00AB7ABD">
      <w:pPr>
        <w:spacing w:after="80" w:line="259" w:lineRule="auto"/>
        <w:ind w:firstLine="720"/>
        <w:rPr>
          <w:rFonts w:ascii="Times New Roman" w:hAnsi="Times New Roman"/>
          <w:b/>
          <w:sz w:val="27"/>
          <w:szCs w:val="27"/>
        </w:rPr>
      </w:pPr>
      <w:r w:rsidRPr="003E3FC0">
        <w:rPr>
          <w:rFonts w:ascii="Times New Roman" w:hAnsi="Times New Roman"/>
          <w:b/>
          <w:sz w:val="27"/>
          <w:szCs w:val="27"/>
        </w:rPr>
        <w:t>4. Chuẩn bị:</w:t>
      </w:r>
    </w:p>
    <w:p w:rsidR="003E3FC0" w:rsidRDefault="003E3FC0" w:rsidP="00AB7ABD">
      <w:pPr>
        <w:spacing w:after="80" w:line="259" w:lineRule="auto"/>
        <w:ind w:firstLine="720"/>
        <w:rPr>
          <w:rFonts w:ascii="Times New Roman" w:hAnsi="Times New Roman"/>
          <w:sz w:val="27"/>
          <w:szCs w:val="27"/>
        </w:rPr>
      </w:pPr>
      <w:r>
        <w:rPr>
          <w:rFonts w:ascii="Times New Roman" w:hAnsi="Times New Roman"/>
          <w:sz w:val="27"/>
          <w:szCs w:val="27"/>
        </w:rPr>
        <w:t>- Máy vi tính có kết nối Internet</w:t>
      </w:r>
      <w:r w:rsidR="00A82B7F">
        <w:rPr>
          <w:rFonts w:ascii="Times New Roman" w:hAnsi="Times New Roman"/>
          <w:sz w:val="27"/>
          <w:szCs w:val="27"/>
        </w:rPr>
        <w:t xml:space="preserve"> dành cho cán bộ phụ trách công tác thi và tuyển sinh, các cán bộ hỗ trợ kỹ thuật</w:t>
      </w:r>
      <w:r w:rsidR="00AB7ABD">
        <w:rPr>
          <w:rFonts w:ascii="Times New Roman" w:hAnsi="Times New Roman"/>
          <w:sz w:val="27"/>
          <w:szCs w:val="27"/>
        </w:rPr>
        <w:t>;</w:t>
      </w:r>
    </w:p>
    <w:p w:rsidR="00A82B7F" w:rsidRDefault="00A82B7F" w:rsidP="00AB7ABD">
      <w:pPr>
        <w:spacing w:after="80" w:line="259" w:lineRule="auto"/>
        <w:ind w:firstLine="720"/>
        <w:rPr>
          <w:rFonts w:ascii="Times New Roman" w:hAnsi="Times New Roman"/>
          <w:sz w:val="27"/>
          <w:szCs w:val="27"/>
        </w:rPr>
      </w:pPr>
      <w:r>
        <w:rPr>
          <w:rFonts w:ascii="Times New Roman" w:hAnsi="Times New Roman"/>
          <w:sz w:val="27"/>
          <w:szCs w:val="27"/>
        </w:rPr>
        <w:t>- 01 phòng máy vi tính có kết nối Internet đủ cho ít nhất 20 thí sinh thực hành;</w:t>
      </w:r>
    </w:p>
    <w:p w:rsidR="003E3FC0" w:rsidRDefault="003E3FC0" w:rsidP="00AB7ABD">
      <w:pPr>
        <w:spacing w:after="80" w:line="259" w:lineRule="auto"/>
        <w:ind w:firstLine="720"/>
        <w:rPr>
          <w:rFonts w:ascii="Times New Roman" w:hAnsi="Times New Roman"/>
          <w:sz w:val="27"/>
          <w:szCs w:val="27"/>
        </w:rPr>
      </w:pPr>
      <w:r>
        <w:rPr>
          <w:rFonts w:ascii="Times New Roman" w:hAnsi="Times New Roman"/>
          <w:sz w:val="27"/>
          <w:szCs w:val="27"/>
        </w:rPr>
        <w:t>- Phiếu điều chỉnh nguyện vọng ĐKXT vào ĐH, CĐ năm 2017;</w:t>
      </w:r>
    </w:p>
    <w:p w:rsidR="00A82B7F" w:rsidRDefault="00A82B7F" w:rsidP="00AB7ABD">
      <w:pPr>
        <w:spacing w:after="80" w:line="259" w:lineRule="auto"/>
        <w:ind w:firstLine="720"/>
        <w:rPr>
          <w:rFonts w:ascii="Times New Roman" w:hAnsi="Times New Roman"/>
          <w:sz w:val="27"/>
          <w:szCs w:val="27"/>
        </w:rPr>
      </w:pPr>
      <w:r>
        <w:rPr>
          <w:rFonts w:ascii="Times New Roman" w:hAnsi="Times New Roman"/>
          <w:sz w:val="27"/>
          <w:szCs w:val="27"/>
        </w:rPr>
        <w:t xml:space="preserve">- Tài liệu hướng dẫn sử dụng phát cho </w:t>
      </w:r>
      <w:r w:rsidR="00A2746E">
        <w:rPr>
          <w:rFonts w:ascii="Times New Roman" w:hAnsi="Times New Roman"/>
          <w:sz w:val="27"/>
          <w:szCs w:val="27"/>
        </w:rPr>
        <w:t xml:space="preserve">các </w:t>
      </w:r>
      <w:r>
        <w:rPr>
          <w:rFonts w:ascii="Times New Roman" w:hAnsi="Times New Roman"/>
          <w:sz w:val="27"/>
          <w:szCs w:val="27"/>
        </w:rPr>
        <w:t>cán bộ, giáo viên và thí sinh.</w:t>
      </w:r>
    </w:p>
    <w:p w:rsidR="00D02711" w:rsidRPr="00C53D23" w:rsidRDefault="00D02711" w:rsidP="00C53D23">
      <w:pPr>
        <w:spacing w:after="160" w:line="259" w:lineRule="auto"/>
        <w:rPr>
          <w:rFonts w:ascii="Times New Roman" w:hAnsi="Times New Roman"/>
          <w:sz w:val="27"/>
          <w:szCs w:val="27"/>
        </w:rPr>
      </w:pPr>
    </w:p>
    <w:sectPr w:rsidR="00D02711" w:rsidRPr="00C53D23" w:rsidSect="00C53D23">
      <w:pgSz w:w="11909" w:h="16834" w:code="9"/>
      <w:pgMar w:top="1080" w:right="1019"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F736D"/>
    <w:multiLevelType w:val="hybridMultilevel"/>
    <w:tmpl w:val="312E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26"/>
    <w:rsid w:val="000572D0"/>
    <w:rsid w:val="000863AE"/>
    <w:rsid w:val="00113D26"/>
    <w:rsid w:val="00214840"/>
    <w:rsid w:val="00240121"/>
    <w:rsid w:val="003E3FC0"/>
    <w:rsid w:val="004A75FD"/>
    <w:rsid w:val="006235A7"/>
    <w:rsid w:val="0067447F"/>
    <w:rsid w:val="00802BCC"/>
    <w:rsid w:val="00905447"/>
    <w:rsid w:val="009978B0"/>
    <w:rsid w:val="00A2746E"/>
    <w:rsid w:val="00A336A1"/>
    <w:rsid w:val="00A347FB"/>
    <w:rsid w:val="00A41328"/>
    <w:rsid w:val="00A82B7F"/>
    <w:rsid w:val="00AB7ABD"/>
    <w:rsid w:val="00AC3599"/>
    <w:rsid w:val="00B021DD"/>
    <w:rsid w:val="00B52E9F"/>
    <w:rsid w:val="00B9332C"/>
    <w:rsid w:val="00BA25BE"/>
    <w:rsid w:val="00C53D23"/>
    <w:rsid w:val="00D02711"/>
    <w:rsid w:val="00DE6787"/>
    <w:rsid w:val="00E968CA"/>
    <w:rsid w:val="00EA7BC9"/>
    <w:rsid w:val="00EF6F53"/>
    <w:rsid w:val="00F62467"/>
    <w:rsid w:val="00F7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240E9-4F89-4E5D-B7F6-11828A7A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D26"/>
    <w:pPr>
      <w:spacing w:after="200" w:line="276" w:lineRule="auto"/>
    </w:pPr>
    <w:rPr>
      <w:rFonts w:ascii="Calibri" w:eastAsia="Calibri" w:hAnsi="Calibri" w:cs="Times New Roman"/>
    </w:rPr>
  </w:style>
  <w:style w:type="paragraph" w:styleId="Heading8">
    <w:name w:val="heading 8"/>
    <w:basedOn w:val="Normal"/>
    <w:next w:val="Normal"/>
    <w:link w:val="Heading8Char"/>
    <w:qFormat/>
    <w:rsid w:val="00113D26"/>
    <w:pPr>
      <w:keepNext/>
      <w:spacing w:after="0" w:line="240" w:lineRule="auto"/>
      <w:jc w:val="center"/>
      <w:outlineLvl w:val="7"/>
    </w:pPr>
    <w:rPr>
      <w:rFonts w:ascii=".VnTimeH" w:eastAsia="Times New Roman" w:hAnsi=".VnTimeH"/>
      <w:b/>
      <w:bCs/>
      <w:sz w:val="24"/>
      <w:szCs w:val="24"/>
      <w:lang w:val="fr-FR" w:eastAsia="x-none"/>
    </w:rPr>
  </w:style>
  <w:style w:type="paragraph" w:styleId="Heading9">
    <w:name w:val="heading 9"/>
    <w:basedOn w:val="Normal"/>
    <w:next w:val="Normal"/>
    <w:link w:val="Heading9Char"/>
    <w:uiPriority w:val="9"/>
    <w:semiHidden/>
    <w:unhideWhenUsed/>
    <w:qFormat/>
    <w:rsid w:val="00113D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13D26"/>
    <w:rPr>
      <w:rFonts w:ascii=".VnTimeH" w:eastAsia="Times New Roman" w:hAnsi=".VnTimeH" w:cs="Times New Roman"/>
      <w:b/>
      <w:bCs/>
      <w:sz w:val="24"/>
      <w:szCs w:val="24"/>
      <w:lang w:val="fr-FR" w:eastAsia="x-none"/>
    </w:rPr>
  </w:style>
  <w:style w:type="paragraph" w:styleId="BodyTextIndent">
    <w:name w:val="Body Text Indent"/>
    <w:basedOn w:val="Normal"/>
    <w:link w:val="BodyTextIndentChar"/>
    <w:rsid w:val="00113D26"/>
    <w:pPr>
      <w:spacing w:before="120" w:after="0" w:line="340" w:lineRule="atLeast"/>
      <w:ind w:firstLine="567"/>
      <w:jc w:val="both"/>
    </w:pPr>
    <w:rPr>
      <w:rFonts w:ascii=".VnTime" w:eastAsia="Times New Roman" w:hAnsi=".VnTime"/>
      <w:sz w:val="28"/>
      <w:szCs w:val="24"/>
      <w:lang w:val="x-none" w:eastAsia="x-none"/>
    </w:rPr>
  </w:style>
  <w:style w:type="character" w:customStyle="1" w:styleId="BodyTextIndentChar">
    <w:name w:val="Body Text Indent Char"/>
    <w:basedOn w:val="DefaultParagraphFont"/>
    <w:link w:val="BodyTextIndent"/>
    <w:rsid w:val="00113D26"/>
    <w:rPr>
      <w:rFonts w:ascii=".VnTime" w:eastAsia="Times New Roman" w:hAnsi=".VnTime" w:cs="Times New Roman"/>
      <w:sz w:val="28"/>
      <w:szCs w:val="24"/>
      <w:lang w:val="x-none" w:eastAsia="x-none"/>
    </w:rPr>
  </w:style>
  <w:style w:type="paragraph" w:customStyle="1" w:styleId="Default">
    <w:name w:val="Default"/>
    <w:rsid w:val="00113D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113D26"/>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rsid w:val="00113D2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113D26"/>
    <w:rPr>
      <w:rFonts w:ascii="Courier New" w:eastAsia="Times New Roman" w:hAnsi="Courier New" w:cs="Times New Roman"/>
      <w:sz w:val="20"/>
      <w:szCs w:val="20"/>
    </w:rPr>
  </w:style>
  <w:style w:type="paragraph" w:styleId="ListParagraph">
    <w:name w:val="List Paragraph"/>
    <w:basedOn w:val="Normal"/>
    <w:uiPriority w:val="34"/>
    <w:qFormat/>
    <w:rsid w:val="00D02711"/>
    <w:pPr>
      <w:ind w:left="720"/>
      <w:contextualSpacing/>
    </w:pPr>
  </w:style>
  <w:style w:type="paragraph" w:styleId="BalloonText">
    <w:name w:val="Balloon Text"/>
    <w:basedOn w:val="Normal"/>
    <w:link w:val="BalloonTextChar"/>
    <w:uiPriority w:val="99"/>
    <w:semiHidden/>
    <w:unhideWhenUsed/>
    <w:rsid w:val="00B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9F"/>
    <w:rPr>
      <w:rFonts w:ascii="Segoe UI" w:eastAsia="Calibri" w:hAnsi="Segoe UI" w:cs="Segoe UI"/>
      <w:sz w:val="18"/>
      <w:szCs w:val="18"/>
    </w:rPr>
  </w:style>
  <w:style w:type="character" w:styleId="Hyperlink">
    <w:name w:val="Hyperlink"/>
    <w:basedOn w:val="DefaultParagraphFont"/>
    <w:uiPriority w:val="99"/>
    <w:unhideWhenUsed/>
    <w:rsid w:val="00BA2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tuyensinh.vn" TargetMode="External"/><Relationship Id="rId5" Type="http://schemas.openxmlformats.org/officeDocument/2006/relationships/hyperlink" Target="http://thituyensinh.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22</cp:revision>
  <cp:lastPrinted>2017-07-04T11:08:00Z</cp:lastPrinted>
  <dcterms:created xsi:type="dcterms:W3CDTF">2017-07-03T07:44:00Z</dcterms:created>
  <dcterms:modified xsi:type="dcterms:W3CDTF">2017-07-05T03:19:00Z</dcterms:modified>
</cp:coreProperties>
</file>