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4145"/>
        <w:gridCol w:w="5670"/>
      </w:tblGrid>
      <w:tr w:rsidR="00DF0D5E" w:rsidRPr="007C6F41" w14:paraId="45F2C9E7" w14:textId="77777777" w:rsidTr="00DF0D5E">
        <w:tc>
          <w:tcPr>
            <w:tcW w:w="4681" w:type="dxa"/>
            <w:gridSpan w:val="2"/>
          </w:tcPr>
          <w:p w14:paraId="7FC8338B" w14:textId="77777777" w:rsidR="00DF0D5E" w:rsidRPr="007C6F41" w:rsidRDefault="00DF0D5E" w:rsidP="008F4F84">
            <w:pPr>
              <w:spacing w:line="240" w:lineRule="auto"/>
              <w:rPr>
                <w:rFonts w:ascii="Times New Roman" w:hAnsi="Times New Roman" w:cs="Times New Roman"/>
                <w:sz w:val="26"/>
                <w:szCs w:val="26"/>
              </w:rPr>
            </w:pPr>
            <w:r>
              <w:rPr>
                <w:rFonts w:ascii="Times New Roman" w:hAnsi="Times New Roman" w:cs="Times New Roman"/>
                <w:sz w:val="26"/>
                <w:szCs w:val="26"/>
              </w:rPr>
              <w:t xml:space="preserve">SỞ GIÁO DỤC VÀ ĐÀO TẠO </w:t>
            </w:r>
            <w:r w:rsidRPr="007C6F41">
              <w:rPr>
                <w:rFonts w:ascii="Times New Roman" w:hAnsi="Times New Roman" w:cs="Times New Roman"/>
                <w:sz w:val="26"/>
                <w:szCs w:val="26"/>
              </w:rPr>
              <w:t>HÀ NỘI</w:t>
            </w:r>
          </w:p>
          <w:p w14:paraId="3E6E54F5" w14:textId="77777777" w:rsidR="00DF0D5E" w:rsidRDefault="00DF0D5E" w:rsidP="00F1393F">
            <w:pPr>
              <w:spacing w:line="240" w:lineRule="auto"/>
              <w:jc w:val="center"/>
              <w:rPr>
                <w:rFonts w:ascii="Times New Roman" w:hAnsi="Times New Roman" w:cs="Times New Roman"/>
                <w:b/>
                <w:spacing w:val="-6"/>
                <w:sz w:val="26"/>
                <w:szCs w:val="26"/>
              </w:rPr>
            </w:pPr>
            <w:r>
              <w:rPr>
                <w:rFonts w:ascii="Times New Roman" w:hAnsi="Times New Roman" w:cs="Times New Roman"/>
                <w:b/>
                <w:spacing w:val="-6"/>
                <w:sz w:val="26"/>
                <w:szCs w:val="26"/>
              </w:rPr>
              <w:t>CỤM TRƯỜNG THPT</w:t>
            </w:r>
          </w:p>
          <w:p w14:paraId="29BDFF6A" w14:textId="6A522431" w:rsidR="00DF0D5E" w:rsidRPr="003774CD" w:rsidRDefault="003774CD" w:rsidP="00F1393F">
            <w:pPr>
              <w:spacing w:line="240" w:lineRule="auto"/>
              <w:jc w:val="center"/>
              <w:rPr>
                <w:rFonts w:ascii="Times New Roman" w:hAnsi="Times New Roman" w:cs="Times New Roman"/>
                <w:b/>
                <w:bCs/>
                <w:spacing w:val="-6"/>
                <w:sz w:val="26"/>
                <w:szCs w:val="26"/>
              </w:rPr>
            </w:pPr>
            <w:r>
              <w:rPr>
                <w:rFonts w:ascii="Times New Roman" w:hAnsi="Times New Roman" w:cs="Times New Roman"/>
                <w:b/>
                <w:bCs/>
                <w:spacing w:val="-6"/>
                <w:sz w:val="26"/>
                <w:szCs w:val="26"/>
              </w:rPr>
              <w:t>SÓC SƠN – MÊ LINH</w:t>
            </w:r>
          </w:p>
        </w:tc>
        <w:tc>
          <w:tcPr>
            <w:tcW w:w="5670" w:type="dxa"/>
          </w:tcPr>
          <w:p w14:paraId="78FC5920" w14:textId="77777777" w:rsidR="00DF0D5E" w:rsidRPr="007C6F41" w:rsidRDefault="00DF0D5E" w:rsidP="00F1393F">
            <w:pPr>
              <w:spacing w:line="240" w:lineRule="auto"/>
              <w:ind w:left="-36"/>
              <w:rPr>
                <w:rFonts w:ascii="Times New Roman" w:hAnsi="Times New Roman" w:cs="Times New Roman"/>
                <w:b/>
                <w:sz w:val="26"/>
                <w:szCs w:val="26"/>
              </w:rPr>
            </w:pPr>
            <w:r w:rsidRPr="007C6F41">
              <w:rPr>
                <w:rFonts w:ascii="Times New Roman" w:hAnsi="Times New Roman" w:cs="Times New Roman"/>
                <w:b/>
                <w:sz w:val="26"/>
                <w:szCs w:val="26"/>
              </w:rPr>
              <w:t>CỘNG HÒA XÃ HỘI CHỦ NGHĨA VIỆT NAM</w:t>
            </w:r>
          </w:p>
          <w:p w14:paraId="03F415BE" w14:textId="77777777" w:rsidR="00DF0D5E" w:rsidRPr="007C6F41" w:rsidRDefault="00DF0D5E" w:rsidP="00F1393F">
            <w:pPr>
              <w:spacing w:line="240" w:lineRule="auto"/>
              <w:ind w:left="-36"/>
              <w:jc w:val="center"/>
              <w:rPr>
                <w:rFonts w:ascii="Times New Roman" w:hAnsi="Times New Roman" w:cs="Times New Roman"/>
                <w:b/>
                <w:sz w:val="28"/>
                <w:szCs w:val="28"/>
              </w:rPr>
            </w:pPr>
            <w:r w:rsidRPr="007C6F41">
              <w:rPr>
                <w:rFonts w:ascii="Times New Roman" w:hAnsi="Times New Roman"/>
                <w:i/>
                <w:noProof/>
                <w:sz w:val="28"/>
                <w:szCs w:val="28"/>
              </w:rPr>
              <mc:AlternateContent>
                <mc:Choice Requires="wps">
                  <w:drawing>
                    <wp:anchor distT="0" distB="0" distL="114300" distR="114300" simplePos="0" relativeHeight="251681280" behindDoc="0" locked="0" layoutInCell="1" allowOverlap="1" wp14:anchorId="12F487F2" wp14:editId="4A100576">
                      <wp:simplePos x="0" y="0"/>
                      <wp:positionH relativeFrom="column">
                        <wp:posOffset>634365</wp:posOffset>
                      </wp:positionH>
                      <wp:positionV relativeFrom="paragraph">
                        <wp:posOffset>207645</wp:posOffset>
                      </wp:positionV>
                      <wp:extent cx="215900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C31963" id="Straight Connector 5" o:spid="_x0000_s1026" style="position:absolute;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5pt,16.35pt" to="219.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Nc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" strokecolor="black [3200]" strokeweight=".5pt">
                      <v:stroke joinstyle="miter"/>
                    </v:line>
                  </w:pict>
                </mc:Fallback>
              </mc:AlternateContent>
            </w:r>
            <w:r w:rsidRPr="007C6F41">
              <w:rPr>
                <w:rFonts w:ascii="Times New Roman" w:hAnsi="Times New Roman" w:cs="Times New Roman"/>
                <w:b/>
                <w:sz w:val="28"/>
                <w:szCs w:val="28"/>
              </w:rPr>
              <w:t>Độc lập - Tự do - Hạnh phúc</w:t>
            </w:r>
          </w:p>
        </w:tc>
      </w:tr>
      <w:tr w:rsidR="00DF0D5E" w:rsidRPr="007C6F41" w14:paraId="26A8355F" w14:textId="77777777" w:rsidTr="00DF0D5E">
        <w:trPr>
          <w:gridBefore w:val="1"/>
          <w:wBefore w:w="536" w:type="dxa"/>
        </w:trPr>
        <w:tc>
          <w:tcPr>
            <w:tcW w:w="4145" w:type="dxa"/>
          </w:tcPr>
          <w:p w14:paraId="0E387F62" w14:textId="139B0201" w:rsidR="00DF0D5E" w:rsidRPr="007C6F41" w:rsidRDefault="00DF0D5E" w:rsidP="002D5808">
            <w:pPr>
              <w:spacing w:before="120" w:line="240" w:lineRule="auto"/>
              <w:rPr>
                <w:rFonts w:ascii="Times New Roman" w:hAnsi="Times New Roman" w:cs="Times New Roman"/>
                <w:sz w:val="26"/>
                <w:szCs w:val="26"/>
              </w:rPr>
            </w:pPr>
            <w:r w:rsidRPr="007C6F41">
              <w:rPr>
                <w:rFonts w:ascii="Times New Roman" w:hAnsi="Times New Roman"/>
                <w:noProof/>
                <w:sz w:val="26"/>
                <w:szCs w:val="26"/>
              </w:rPr>
              <mc:AlternateContent>
                <mc:Choice Requires="wps">
                  <w:drawing>
                    <wp:anchor distT="0" distB="0" distL="114300" distR="114300" simplePos="0" relativeHeight="251680256" behindDoc="0" locked="0" layoutInCell="1" allowOverlap="1" wp14:anchorId="63AE62B2" wp14:editId="340D36E8">
                      <wp:simplePos x="0" y="0"/>
                      <wp:positionH relativeFrom="column">
                        <wp:posOffset>574040</wp:posOffset>
                      </wp:positionH>
                      <wp:positionV relativeFrom="paragraph">
                        <wp:posOffset>11731</wp:posOffset>
                      </wp:positionV>
                      <wp:extent cx="936840"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93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DE581A" id="Straight Connector 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45.2pt,.9pt" to="11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" strokecolor="black [3200]" strokeweight=".5pt">
                      <v:stroke joinstyle="miter"/>
                    </v:line>
                  </w:pict>
                </mc:Fallback>
              </mc:AlternateContent>
            </w:r>
            <w:r w:rsidR="002D5808">
              <w:rPr>
                <w:rFonts w:ascii="Times New Roman" w:hAnsi="Times New Roman" w:cs="Times New Roman"/>
                <w:sz w:val="26"/>
                <w:szCs w:val="26"/>
              </w:rPr>
              <w:t xml:space="preserve">         </w:t>
            </w:r>
            <w:r w:rsidRPr="007C6F41">
              <w:rPr>
                <w:rFonts w:ascii="Times New Roman" w:hAnsi="Times New Roman" w:cs="Times New Roman"/>
                <w:sz w:val="26"/>
                <w:szCs w:val="26"/>
              </w:rPr>
              <w:t>Số</w:t>
            </w:r>
            <w:r w:rsidR="002D5808">
              <w:rPr>
                <w:rFonts w:ascii="Times New Roman" w:hAnsi="Times New Roman" w:cs="Times New Roman"/>
                <w:sz w:val="26"/>
                <w:szCs w:val="26"/>
              </w:rPr>
              <w:t>: 21</w:t>
            </w:r>
            <w:r w:rsidRPr="007C6F41">
              <w:rPr>
                <w:rFonts w:ascii="Times New Roman" w:hAnsi="Times New Roman" w:cs="Times New Roman"/>
                <w:sz w:val="26"/>
                <w:szCs w:val="26"/>
              </w:rPr>
              <w:t>/</w:t>
            </w:r>
            <w:r>
              <w:rPr>
                <w:rFonts w:ascii="Times New Roman" w:hAnsi="Times New Roman" w:cs="Times New Roman"/>
                <w:sz w:val="26"/>
                <w:szCs w:val="26"/>
              </w:rPr>
              <w:t>QĐ-C</w:t>
            </w:r>
            <w:r w:rsidR="008F4F84">
              <w:rPr>
                <w:rFonts w:ascii="Times New Roman" w:hAnsi="Times New Roman" w:cs="Times New Roman"/>
                <w:sz w:val="26"/>
                <w:szCs w:val="26"/>
              </w:rPr>
              <w:t>SSML</w:t>
            </w:r>
          </w:p>
        </w:tc>
        <w:tc>
          <w:tcPr>
            <w:tcW w:w="5670" w:type="dxa"/>
          </w:tcPr>
          <w:p w14:paraId="287B8BA0" w14:textId="11744E81" w:rsidR="00DF0D5E" w:rsidRPr="007C6F41" w:rsidRDefault="00DF0D5E" w:rsidP="00F1393F">
            <w:pPr>
              <w:spacing w:before="120" w:line="240" w:lineRule="auto"/>
              <w:ind w:left="-36"/>
              <w:jc w:val="center"/>
              <w:rPr>
                <w:rFonts w:ascii="Times New Roman" w:hAnsi="Times New Roman" w:cs="Times New Roman"/>
                <w:i/>
                <w:sz w:val="28"/>
                <w:szCs w:val="28"/>
              </w:rPr>
            </w:pPr>
            <w:r w:rsidRPr="007C6F41">
              <w:rPr>
                <w:rFonts w:ascii="Times New Roman" w:hAnsi="Times New Roman" w:cs="Times New Roman"/>
                <w:i/>
                <w:sz w:val="28"/>
                <w:szCs w:val="28"/>
              </w:rPr>
              <w:t xml:space="preserve">Hà Nội, ngày </w:t>
            </w:r>
            <w:r w:rsidR="00D61858">
              <w:rPr>
                <w:rFonts w:ascii="Times New Roman" w:hAnsi="Times New Roman" w:cs="Times New Roman"/>
                <w:i/>
                <w:sz w:val="28"/>
                <w:szCs w:val="28"/>
              </w:rPr>
              <w:t>08</w:t>
            </w:r>
            <w:r w:rsidRPr="007C6F41">
              <w:rPr>
                <w:rFonts w:ascii="Times New Roman" w:hAnsi="Times New Roman" w:cs="Times New Roman"/>
                <w:i/>
                <w:sz w:val="28"/>
                <w:szCs w:val="28"/>
              </w:rPr>
              <w:t xml:space="preserve"> tháng</w:t>
            </w:r>
            <w:r w:rsidR="00D61858">
              <w:rPr>
                <w:rFonts w:ascii="Times New Roman" w:hAnsi="Times New Roman" w:cs="Times New Roman"/>
                <w:i/>
                <w:sz w:val="28"/>
                <w:szCs w:val="28"/>
              </w:rPr>
              <w:t xml:space="preserve"> 03</w:t>
            </w:r>
            <w:r w:rsidRPr="007C6F41">
              <w:rPr>
                <w:rFonts w:ascii="Times New Roman" w:hAnsi="Times New Roman" w:cs="Times New Roman"/>
                <w:i/>
                <w:sz w:val="28"/>
                <w:szCs w:val="28"/>
              </w:rPr>
              <w:t xml:space="preserve"> năm 202</w:t>
            </w:r>
            <w:r w:rsidR="00D61858">
              <w:rPr>
                <w:rFonts w:ascii="Times New Roman" w:hAnsi="Times New Roman" w:cs="Times New Roman"/>
                <w:i/>
                <w:sz w:val="28"/>
                <w:szCs w:val="28"/>
              </w:rPr>
              <w:t>3</w:t>
            </w:r>
          </w:p>
        </w:tc>
      </w:tr>
    </w:tbl>
    <w:p w14:paraId="1E14327D" w14:textId="77777777" w:rsidR="00166FF5" w:rsidRDefault="00166FF5" w:rsidP="00166FF5">
      <w:pPr>
        <w:spacing w:line="240" w:lineRule="auto"/>
        <w:ind w:left="6663" w:right="261" w:firstLine="425"/>
        <w:jc w:val="both"/>
        <w:rPr>
          <w:rFonts w:ascii="Times New Roman" w:eastAsia="Times New Roman" w:hAnsi="Times New Roman"/>
          <w:b/>
          <w:bCs/>
          <w:color w:val="000000"/>
          <w:sz w:val="28"/>
          <w:szCs w:val="28"/>
        </w:rPr>
      </w:pPr>
    </w:p>
    <w:p w14:paraId="07E1A900" w14:textId="77777777" w:rsidR="00166FF5" w:rsidRDefault="00170621" w:rsidP="00170621">
      <w:pPr>
        <w:spacing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QUYẾ</w:t>
      </w:r>
      <w:r w:rsidR="00166FF5">
        <w:rPr>
          <w:rFonts w:ascii="Times New Roman" w:eastAsia="Times New Roman" w:hAnsi="Times New Roman"/>
          <w:b/>
          <w:bCs/>
          <w:color w:val="000000"/>
          <w:sz w:val="28"/>
          <w:szCs w:val="28"/>
        </w:rPr>
        <w:t>T ĐỊNH</w:t>
      </w:r>
    </w:p>
    <w:p w14:paraId="04995C9B" w14:textId="451BD2EF" w:rsidR="008F6DDA" w:rsidRDefault="00166FF5" w:rsidP="00170621">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Thành lập </w:t>
      </w:r>
      <w:r w:rsidR="000D3701">
        <w:rPr>
          <w:rFonts w:ascii="Times New Roman" w:eastAsia="Times New Roman" w:hAnsi="Times New Roman"/>
          <w:b/>
          <w:bCs/>
          <w:color w:val="000000"/>
          <w:sz w:val="28"/>
          <w:szCs w:val="28"/>
        </w:rPr>
        <w:t>Điểm</w:t>
      </w:r>
      <w:r w:rsidR="00D61858">
        <w:rPr>
          <w:rFonts w:ascii="Times New Roman" w:eastAsia="Times New Roman" w:hAnsi="Times New Roman"/>
          <w:b/>
          <w:bCs/>
          <w:color w:val="000000"/>
          <w:sz w:val="28"/>
          <w:szCs w:val="28"/>
        </w:rPr>
        <w:t xml:space="preserve"> thi</w:t>
      </w:r>
      <w:r>
        <w:rPr>
          <w:rFonts w:ascii="Times New Roman" w:eastAsia="Times New Roman" w:hAnsi="Times New Roman"/>
          <w:b/>
          <w:bCs/>
          <w:color w:val="000000"/>
          <w:sz w:val="28"/>
          <w:szCs w:val="28"/>
        </w:rPr>
        <w:t xml:space="preserve"> cuộc thi </w:t>
      </w:r>
      <w:r w:rsidR="008F6DDA">
        <w:rPr>
          <w:rFonts w:ascii="Times New Roman" w:eastAsia="Times New Roman" w:hAnsi="Times New Roman"/>
          <w:b/>
          <w:bCs/>
          <w:color w:val="000000"/>
          <w:sz w:val="28"/>
          <w:szCs w:val="28"/>
        </w:rPr>
        <w:t>Olympic liên cụm trường</w:t>
      </w:r>
      <w:r>
        <w:rPr>
          <w:rFonts w:ascii="Times New Roman" w:eastAsia="Times New Roman" w:hAnsi="Times New Roman"/>
          <w:b/>
          <w:bCs/>
          <w:color w:val="000000"/>
          <w:sz w:val="28"/>
          <w:szCs w:val="28"/>
        </w:rPr>
        <w:t xml:space="preserve"> </w:t>
      </w:r>
    </w:p>
    <w:p w14:paraId="31551C99" w14:textId="19E86C8F" w:rsidR="00166FF5" w:rsidRDefault="00166FF5" w:rsidP="00170621">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trung học phổ thông năm </w:t>
      </w:r>
      <w:r w:rsidR="008F6DDA">
        <w:rPr>
          <w:rFonts w:ascii="Times New Roman" w:eastAsia="Times New Roman" w:hAnsi="Times New Roman"/>
          <w:b/>
          <w:bCs/>
          <w:color w:val="000000"/>
          <w:sz w:val="28"/>
          <w:szCs w:val="28"/>
        </w:rPr>
        <w:t xml:space="preserve">học </w:t>
      </w:r>
      <w:r>
        <w:rPr>
          <w:rFonts w:ascii="Times New Roman" w:eastAsia="Times New Roman" w:hAnsi="Times New Roman"/>
          <w:b/>
          <w:bCs/>
          <w:color w:val="000000"/>
          <w:sz w:val="28"/>
          <w:szCs w:val="28"/>
        </w:rPr>
        <w:t>202</w:t>
      </w:r>
      <w:r w:rsidR="00DF0D5E">
        <w:rPr>
          <w:rFonts w:ascii="Times New Roman" w:eastAsia="Times New Roman" w:hAnsi="Times New Roman"/>
          <w:b/>
          <w:bCs/>
          <w:color w:val="000000"/>
          <w:sz w:val="28"/>
          <w:szCs w:val="28"/>
        </w:rPr>
        <w:t>2</w:t>
      </w:r>
      <w:r w:rsidR="008F6DDA">
        <w:rPr>
          <w:rFonts w:ascii="Times New Roman" w:eastAsia="Times New Roman" w:hAnsi="Times New Roman"/>
          <w:b/>
          <w:bCs/>
          <w:color w:val="000000"/>
          <w:sz w:val="28"/>
          <w:szCs w:val="28"/>
        </w:rPr>
        <w:t xml:space="preserve"> – 2023 </w:t>
      </w:r>
    </w:p>
    <w:p w14:paraId="6280A5BA" w14:textId="77777777" w:rsidR="008B03E6" w:rsidRDefault="00166FF5" w:rsidP="008E3AC9">
      <w:pPr>
        <w:spacing w:before="120" w:line="360" w:lineRule="exact"/>
        <w:jc w:val="center"/>
        <w:rPr>
          <w:rFonts w:ascii="Times New Roman" w:eastAsia="Times New Roman" w:hAnsi="Times New Roman"/>
          <w:sz w:val="26"/>
          <w:szCs w:val="26"/>
        </w:rPr>
      </w:pPr>
      <w:r>
        <w:rPr>
          <w:noProof/>
        </w:rPr>
        <mc:AlternateContent>
          <mc:Choice Requires="wps">
            <w:drawing>
              <wp:anchor distT="0" distB="0" distL="114300" distR="114300" simplePos="0" relativeHeight="251656704" behindDoc="0" locked="0" layoutInCell="1" allowOverlap="1" wp14:anchorId="7A003FDD" wp14:editId="769EFC77">
                <wp:simplePos x="0" y="0"/>
                <wp:positionH relativeFrom="column">
                  <wp:posOffset>1619250</wp:posOffset>
                </wp:positionH>
                <wp:positionV relativeFrom="paragraph">
                  <wp:posOffset>12065</wp:posOffset>
                </wp:positionV>
                <wp:extent cx="2538730" cy="0"/>
                <wp:effectExtent l="0" t="0" r="139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1D3E62" id="_x0000_t32" coordsize="21600,21600" o:spt="32" o:oned="t" path="m,l21600,21600e" filled="f">
                <v:path arrowok="t" fillok="f" o:connecttype="none"/>
                <o:lock v:ext="edit" shapetype="t"/>
              </v:shapetype>
              <v:shape id="Straight Arrow Connector 7" o:spid="_x0000_s1026" type="#_x0000_t32" style="position:absolute;margin-left:127.5pt;margin-top:.95pt;width:199.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"/>
            </w:pict>
          </mc:Fallback>
        </mc:AlternateContent>
      </w:r>
      <w:r>
        <w:rPr>
          <w:rFonts w:ascii="Times New Roman" w:eastAsia="Times New Roman" w:hAnsi="Times New Roman"/>
          <w:sz w:val="28"/>
          <w:szCs w:val="28"/>
        </w:rPr>
        <w:br/>
      </w:r>
      <w:r>
        <w:rPr>
          <w:rFonts w:ascii="Times New Roman" w:eastAsia="Times New Roman" w:hAnsi="Times New Roman"/>
          <w:b/>
          <w:sz w:val="26"/>
          <w:szCs w:val="26"/>
        </w:rPr>
        <w:t>CỤM TRƯỞNG CÁC TRƯỜNG TRUNG HỌC PHỔ THÔNG</w:t>
      </w:r>
      <w:r w:rsidR="008B03E6">
        <w:rPr>
          <w:rFonts w:ascii="Times New Roman" w:eastAsia="Times New Roman" w:hAnsi="Times New Roman"/>
          <w:sz w:val="26"/>
          <w:szCs w:val="26"/>
        </w:rPr>
        <w:t xml:space="preserve"> </w:t>
      </w:r>
    </w:p>
    <w:p w14:paraId="2936EBA1" w14:textId="6BC0E791" w:rsidR="00166FF5" w:rsidRPr="008B03E6" w:rsidRDefault="008B03E6" w:rsidP="008E3AC9">
      <w:pPr>
        <w:spacing w:before="120" w:line="360" w:lineRule="exact"/>
        <w:jc w:val="center"/>
        <w:rPr>
          <w:rFonts w:ascii="Times New Roman" w:eastAsia="Times New Roman" w:hAnsi="Times New Roman"/>
          <w:b/>
          <w:bCs/>
          <w:sz w:val="28"/>
          <w:szCs w:val="28"/>
        </w:rPr>
      </w:pPr>
      <w:r>
        <w:rPr>
          <w:rFonts w:ascii="Times New Roman" w:eastAsia="Times New Roman" w:hAnsi="Times New Roman"/>
          <w:b/>
          <w:bCs/>
          <w:sz w:val="26"/>
          <w:szCs w:val="26"/>
        </w:rPr>
        <w:t xml:space="preserve">SÓC SƠN – MÊ LINH </w:t>
      </w:r>
    </w:p>
    <w:p w14:paraId="3AFA555B" w14:textId="77777777" w:rsidR="00EB5A0B" w:rsidRDefault="00EB5A0B" w:rsidP="00475FB1">
      <w:pPr>
        <w:spacing w:before="120" w:line="400" w:lineRule="exact"/>
        <w:ind w:firstLine="720"/>
        <w:jc w:val="both"/>
        <w:rPr>
          <w:rFonts w:ascii="Times New Roman" w:hAnsi="Times New Roman"/>
          <w:sz w:val="28"/>
          <w:szCs w:val="28"/>
        </w:rPr>
      </w:pPr>
      <w:r w:rsidRPr="00E16062">
        <w:rPr>
          <w:rFonts w:ascii="Times New Roman" w:hAnsi="Times New Roman"/>
          <w:sz w:val="28"/>
          <w:szCs w:val="28"/>
        </w:rPr>
        <w:t>Căn cứ Thông tư số 32/2020/TT-BGDĐT ngày 15/9/2020 của Bộ Giáo dục và Đào tạo về việc ban hành Điều lệ trường trung học cơ sở, trường trung học phổ thông</w:t>
      </w:r>
      <w:r w:rsidR="006A1895">
        <w:rPr>
          <w:rFonts w:ascii="Times New Roman" w:hAnsi="Times New Roman"/>
          <w:sz w:val="28"/>
          <w:szCs w:val="28"/>
        </w:rPr>
        <w:t xml:space="preserve"> </w:t>
      </w:r>
      <w:r w:rsidRPr="00E16062">
        <w:rPr>
          <w:rFonts w:ascii="Times New Roman" w:hAnsi="Times New Roman"/>
          <w:sz w:val="28"/>
          <w:szCs w:val="28"/>
        </w:rPr>
        <w:t xml:space="preserve">và trường </w:t>
      </w:r>
      <w:r w:rsidR="00C178D0">
        <w:rPr>
          <w:rFonts w:ascii="Times New Roman" w:hAnsi="Times New Roman"/>
          <w:sz w:val="28"/>
          <w:szCs w:val="28"/>
        </w:rPr>
        <w:t>trung</w:t>
      </w:r>
      <w:r w:rsidRPr="00E16062">
        <w:rPr>
          <w:rFonts w:ascii="Times New Roman" w:hAnsi="Times New Roman"/>
          <w:sz w:val="28"/>
          <w:szCs w:val="28"/>
        </w:rPr>
        <w:t xml:space="preserve"> học phổ thông có nhiều cấp học;</w:t>
      </w:r>
    </w:p>
    <w:p w14:paraId="0C037D0A" w14:textId="77777777" w:rsidR="003C3DE2" w:rsidRDefault="003C3DE2" w:rsidP="003C3DE2">
      <w:pPr>
        <w:spacing w:before="120" w:line="360" w:lineRule="exact"/>
        <w:ind w:firstLine="720"/>
        <w:jc w:val="both"/>
        <w:rPr>
          <w:rFonts w:ascii="Times New Roman" w:hAnsi="Times New Roman"/>
          <w:sz w:val="28"/>
          <w:szCs w:val="28"/>
        </w:rPr>
      </w:pPr>
      <w:r>
        <w:rPr>
          <w:rFonts w:ascii="Times New Roman" w:hAnsi="Times New Roman"/>
          <w:sz w:val="28"/>
          <w:szCs w:val="28"/>
        </w:rPr>
        <w:t>Căn cứ Quyết định số 1358/QĐ-SGDĐT ngày 09/9/2022 của Sở GDĐT Hà Nội về việc giao nhiệm vụ trường làm Cụm trưởng và công nhận chức danh Cụm trưởng trường THPT năm học 2022-2023;</w:t>
      </w:r>
    </w:p>
    <w:p w14:paraId="7CE09B0E" w14:textId="16E32712" w:rsidR="003C3DE2" w:rsidRDefault="003C3DE2" w:rsidP="003C3DE2">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Căn cứ </w:t>
      </w:r>
      <w:r w:rsidR="008F6DDA">
        <w:rPr>
          <w:rFonts w:ascii="Times New Roman" w:hAnsi="Times New Roman"/>
          <w:sz w:val="28"/>
          <w:szCs w:val="28"/>
        </w:rPr>
        <w:t>Kế hoạch số 07/KH-CUMTHPT</w:t>
      </w:r>
      <w:r>
        <w:rPr>
          <w:rFonts w:ascii="Times New Roman" w:hAnsi="Times New Roman"/>
          <w:sz w:val="28"/>
          <w:szCs w:val="28"/>
        </w:rPr>
        <w:t xml:space="preserve"> ngày </w:t>
      </w:r>
      <w:r w:rsidR="008F6DDA">
        <w:rPr>
          <w:rFonts w:ascii="Times New Roman" w:hAnsi="Times New Roman"/>
          <w:sz w:val="28"/>
          <w:szCs w:val="28"/>
        </w:rPr>
        <w:t>09</w:t>
      </w:r>
      <w:r>
        <w:rPr>
          <w:rFonts w:ascii="Times New Roman" w:hAnsi="Times New Roman"/>
          <w:sz w:val="28"/>
          <w:szCs w:val="28"/>
        </w:rPr>
        <w:t>/</w:t>
      </w:r>
      <w:r w:rsidR="008F6DDA">
        <w:rPr>
          <w:rFonts w:ascii="Times New Roman" w:hAnsi="Times New Roman"/>
          <w:sz w:val="28"/>
          <w:szCs w:val="28"/>
        </w:rPr>
        <w:t>1</w:t>
      </w:r>
      <w:r>
        <w:rPr>
          <w:rFonts w:ascii="Times New Roman" w:hAnsi="Times New Roman"/>
          <w:sz w:val="28"/>
          <w:szCs w:val="28"/>
        </w:rPr>
        <w:t>/202</w:t>
      </w:r>
      <w:r w:rsidR="008F6DDA">
        <w:rPr>
          <w:rFonts w:ascii="Times New Roman" w:hAnsi="Times New Roman"/>
          <w:sz w:val="28"/>
          <w:szCs w:val="28"/>
        </w:rPr>
        <w:t>3</w:t>
      </w:r>
      <w:r>
        <w:rPr>
          <w:rFonts w:ascii="Times New Roman" w:hAnsi="Times New Roman"/>
          <w:sz w:val="28"/>
          <w:szCs w:val="28"/>
        </w:rPr>
        <w:t xml:space="preserve"> của </w:t>
      </w:r>
      <w:r w:rsidR="008F6DDA">
        <w:rPr>
          <w:rFonts w:ascii="Times New Roman" w:hAnsi="Times New Roman"/>
          <w:sz w:val="28"/>
          <w:szCs w:val="28"/>
        </w:rPr>
        <w:t>liên cụm trường THPT về việc tổ chức cuộc Thi Olympic dành cho học sinh THPT năm học 2022 – 2023</w:t>
      </w:r>
      <w:r>
        <w:rPr>
          <w:rFonts w:ascii="Times New Roman" w:hAnsi="Times New Roman"/>
          <w:sz w:val="28"/>
          <w:szCs w:val="28"/>
        </w:rPr>
        <w:t>;</w:t>
      </w:r>
    </w:p>
    <w:p w14:paraId="235EA240" w14:textId="08F3FD90" w:rsidR="008F6DDA" w:rsidRDefault="008F6DDA" w:rsidP="008F6DDA">
      <w:pPr>
        <w:spacing w:before="120" w:line="360" w:lineRule="exact"/>
        <w:ind w:firstLine="720"/>
        <w:jc w:val="both"/>
        <w:rPr>
          <w:rFonts w:ascii="Times New Roman" w:hAnsi="Times New Roman"/>
          <w:sz w:val="28"/>
          <w:szCs w:val="28"/>
        </w:rPr>
      </w:pPr>
      <w:r>
        <w:rPr>
          <w:rFonts w:ascii="Times New Roman" w:hAnsi="Times New Roman"/>
          <w:sz w:val="28"/>
          <w:szCs w:val="28"/>
        </w:rPr>
        <w:t>Căn cứ Kế hoạch số 04/KH-CSML ngày 04/2/2023 của cụm Sóc Sơn – Mê Linh về việc tổ chức cuộc Thi Olympic dành cho học sinh THPT năm học 2022 – 2023;</w:t>
      </w:r>
    </w:p>
    <w:p w14:paraId="7449FF7E" w14:textId="77777777" w:rsidR="00097FFB" w:rsidRPr="000E0948" w:rsidRDefault="00097FFB" w:rsidP="00475FB1">
      <w:pPr>
        <w:spacing w:before="120" w:line="400" w:lineRule="exact"/>
        <w:ind w:firstLine="720"/>
        <w:jc w:val="both"/>
        <w:rPr>
          <w:rFonts w:ascii="Times New Roman" w:hAnsi="Times New Roman"/>
          <w:spacing w:val="-6"/>
          <w:sz w:val="28"/>
        </w:rPr>
      </w:pPr>
      <w:r w:rsidRPr="000E0948">
        <w:rPr>
          <w:rFonts w:ascii="Times New Roman" w:hAnsi="Times New Roman"/>
          <w:spacing w:val="-6"/>
          <w:sz w:val="28"/>
        </w:rPr>
        <w:t>Căn cứ thỏa thuận của Hiệu trưởng các trường trung học phổ thông trong Cụm;</w:t>
      </w:r>
    </w:p>
    <w:p w14:paraId="5EA95DAC" w14:textId="77777777" w:rsidR="00166FF5" w:rsidRDefault="00166FF5" w:rsidP="00475FB1">
      <w:pPr>
        <w:spacing w:before="120" w:line="400" w:lineRule="exact"/>
        <w:jc w:val="center"/>
        <w:rPr>
          <w:rFonts w:ascii="Times New Roman" w:eastAsia="Times New Roman" w:hAnsi="Times New Roman"/>
          <w:sz w:val="28"/>
          <w:szCs w:val="28"/>
        </w:rPr>
      </w:pPr>
      <w:r>
        <w:rPr>
          <w:rFonts w:ascii="Times New Roman" w:eastAsia="Times New Roman" w:hAnsi="Times New Roman"/>
          <w:b/>
          <w:bCs/>
          <w:color w:val="000000"/>
          <w:sz w:val="28"/>
          <w:szCs w:val="28"/>
        </w:rPr>
        <w:t>QUYẾT ĐỊNH</w:t>
      </w:r>
      <w:r w:rsidRPr="00170621">
        <w:rPr>
          <w:rFonts w:ascii="Times New Roman" w:eastAsia="Times New Roman" w:hAnsi="Times New Roman"/>
          <w:bCs/>
          <w:color w:val="000000"/>
          <w:sz w:val="28"/>
          <w:szCs w:val="28"/>
        </w:rPr>
        <w:t>:</w:t>
      </w:r>
    </w:p>
    <w:p w14:paraId="6FAF2B2D" w14:textId="21D0E13E" w:rsidR="000D3701" w:rsidRDefault="00166FF5" w:rsidP="00475FB1">
      <w:pPr>
        <w:spacing w:before="120" w:line="400" w:lineRule="exact"/>
        <w:ind w:firstLine="720"/>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Điều 1</w:t>
      </w:r>
      <w:r w:rsidRPr="0017062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Thành lập </w:t>
      </w:r>
      <w:r w:rsidR="000D3701">
        <w:rPr>
          <w:rFonts w:ascii="Times New Roman" w:eastAsia="Times New Roman" w:hAnsi="Times New Roman"/>
          <w:color w:val="000000"/>
          <w:sz w:val="28"/>
          <w:szCs w:val="28"/>
        </w:rPr>
        <w:t>02 Điểm</w:t>
      </w:r>
      <w:r w:rsidR="008F6DDA">
        <w:rPr>
          <w:rFonts w:ascii="Times New Roman" w:eastAsia="Times New Roman" w:hAnsi="Times New Roman"/>
          <w:color w:val="000000"/>
          <w:sz w:val="28"/>
          <w:szCs w:val="28"/>
        </w:rPr>
        <w:t xml:space="preserve"> thi cuộc thi Olympic dành cho học sinh THPT năm học 2022 – 2023</w:t>
      </w:r>
      <w:r w:rsidR="00FB63D1">
        <w:rPr>
          <w:rFonts w:ascii="Times New Roman" w:eastAsia="Times New Roman" w:hAnsi="Times New Roman"/>
          <w:color w:val="000000"/>
          <w:sz w:val="28"/>
          <w:szCs w:val="28"/>
        </w:rPr>
        <w:t xml:space="preserve"> của cụm trường Sóc Sơn – Mê Linh</w:t>
      </w:r>
      <w:r w:rsidR="008F6DDA">
        <w:rPr>
          <w:rFonts w:ascii="Times New Roman" w:eastAsia="Times New Roman" w:hAnsi="Times New Roman"/>
          <w:color w:val="000000"/>
          <w:sz w:val="28"/>
          <w:szCs w:val="28"/>
        </w:rPr>
        <w:t xml:space="preserve"> </w:t>
      </w:r>
      <w:r w:rsidR="000D3701">
        <w:rPr>
          <w:rFonts w:ascii="Times New Roman" w:eastAsia="Times New Roman" w:hAnsi="Times New Roman"/>
          <w:color w:val="000000"/>
          <w:sz w:val="28"/>
          <w:szCs w:val="28"/>
        </w:rPr>
        <w:t xml:space="preserve">đặt tại trường THPT Minh Phú và </w:t>
      </w:r>
      <w:r w:rsidR="00FA0582">
        <w:rPr>
          <w:rFonts w:ascii="Times New Roman" w:eastAsia="Times New Roman" w:hAnsi="Times New Roman"/>
          <w:color w:val="000000"/>
          <w:sz w:val="28"/>
          <w:szCs w:val="28"/>
        </w:rPr>
        <w:t xml:space="preserve">trường </w:t>
      </w:r>
      <w:r w:rsidR="000D3701">
        <w:rPr>
          <w:rFonts w:ascii="Times New Roman" w:eastAsia="Times New Roman" w:hAnsi="Times New Roman"/>
          <w:color w:val="000000"/>
          <w:sz w:val="28"/>
          <w:szCs w:val="28"/>
        </w:rPr>
        <w:t>THPT Mê Linh</w:t>
      </w:r>
      <w:r w:rsidR="00FB63D1">
        <w:rPr>
          <w:rFonts w:ascii="Times New Roman" w:eastAsia="Times New Roman" w:hAnsi="Times New Roman"/>
          <w:color w:val="000000"/>
          <w:sz w:val="28"/>
          <w:szCs w:val="28"/>
        </w:rPr>
        <w:t>.</w:t>
      </w:r>
    </w:p>
    <w:p w14:paraId="227B8307" w14:textId="5C40B264" w:rsidR="00166FF5" w:rsidRDefault="000D3701" w:rsidP="00475FB1">
      <w:pPr>
        <w:spacing w:before="120" w:line="400" w:lineRule="exact"/>
        <w:ind w:firstLine="720"/>
        <w:jc w:val="both"/>
        <w:rPr>
          <w:rFonts w:ascii="Times New Roman" w:eastAsia="Times New Roman" w:hAnsi="Times New Roman"/>
          <w:i/>
          <w:color w:val="000000"/>
          <w:sz w:val="28"/>
          <w:szCs w:val="28"/>
        </w:rPr>
      </w:pPr>
      <w:r>
        <w:rPr>
          <w:rFonts w:ascii="Times New Roman" w:eastAsia="Times New Roman" w:hAnsi="Times New Roman"/>
          <w:color w:val="000000"/>
          <w:sz w:val="28"/>
          <w:szCs w:val="28"/>
        </w:rPr>
        <w:t xml:space="preserve">Cử các </w:t>
      </w:r>
      <w:r w:rsidR="008F6DDA">
        <w:rPr>
          <w:rFonts w:ascii="Times New Roman" w:eastAsia="Times New Roman" w:hAnsi="Times New Roman"/>
          <w:color w:val="000000"/>
          <w:sz w:val="28"/>
          <w:szCs w:val="28"/>
        </w:rPr>
        <w:t>ông,</w:t>
      </w:r>
      <w:r w:rsidR="00166FF5">
        <w:rPr>
          <w:rFonts w:ascii="Times New Roman" w:hAnsi="Times New Roman"/>
          <w:sz w:val="28"/>
          <w:szCs w:val="28"/>
        </w:rPr>
        <w:t xml:space="preserve"> bà có tên </w:t>
      </w:r>
      <w:r>
        <w:rPr>
          <w:rFonts w:ascii="Times New Roman" w:hAnsi="Times New Roman"/>
          <w:sz w:val="28"/>
          <w:szCs w:val="28"/>
        </w:rPr>
        <w:t>trong danh sách kèm theo làm nhiệm vụ tại các Điểm thi.</w:t>
      </w:r>
    </w:p>
    <w:p w14:paraId="79C16689" w14:textId="4F8BD77E" w:rsidR="00166FF5" w:rsidRDefault="00166FF5" w:rsidP="000D3701">
      <w:pPr>
        <w:spacing w:before="120" w:line="400" w:lineRule="exact"/>
        <w:ind w:firstLine="720"/>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Điều 2</w:t>
      </w:r>
      <w:r>
        <w:rPr>
          <w:rFonts w:ascii="Times New Roman" w:eastAsia="Times New Roman" w:hAnsi="Times New Roman"/>
          <w:color w:val="000000"/>
          <w:sz w:val="28"/>
          <w:szCs w:val="28"/>
        </w:rPr>
        <w:t xml:space="preserve">. </w:t>
      </w:r>
      <w:r w:rsidR="000D3701">
        <w:rPr>
          <w:rFonts w:ascii="Times New Roman" w:eastAsia="Times New Roman" w:hAnsi="Times New Roman"/>
          <w:color w:val="000000"/>
          <w:sz w:val="28"/>
          <w:szCs w:val="28"/>
        </w:rPr>
        <w:t>Điểm thi có trách nhiệm tổ chức coi thi theo đúng quy chế của Bộ Giáo dục và Đào tạo và Hướng dẫn của Sở Giáo dục và Đào tạo Hà Nội ban hành.</w:t>
      </w:r>
    </w:p>
    <w:p w14:paraId="0B8797C6" w14:textId="2852CE4D" w:rsidR="00166FF5" w:rsidRDefault="00166FF5" w:rsidP="00475FB1">
      <w:pPr>
        <w:spacing w:before="120" w:line="400" w:lineRule="exact"/>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24768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Thời gian:</w:t>
      </w:r>
      <w:r w:rsidR="002D5808">
        <w:rPr>
          <w:rFonts w:ascii="Times New Roman" w:eastAsia="Times New Roman" w:hAnsi="Times New Roman"/>
          <w:color w:val="000000"/>
          <w:sz w:val="28"/>
          <w:szCs w:val="28"/>
        </w:rPr>
        <w:t xml:space="preserve"> từ</w:t>
      </w:r>
      <w:bookmarkStart w:id="0" w:name="_GoBack"/>
      <w:bookmarkEnd w:id="0"/>
      <w:r w:rsidR="000D3701">
        <w:rPr>
          <w:rFonts w:ascii="Times New Roman" w:eastAsia="Times New Roman" w:hAnsi="Times New Roman"/>
          <w:color w:val="000000"/>
          <w:sz w:val="28"/>
          <w:szCs w:val="28"/>
        </w:rPr>
        <w:t xml:space="preserve"> 6h30</w:t>
      </w:r>
      <w:r w:rsidR="004C75A2">
        <w:rPr>
          <w:rFonts w:ascii="Times New Roman" w:eastAsia="Times New Roman" w:hAnsi="Times New Roman"/>
          <w:color w:val="000000"/>
          <w:sz w:val="28"/>
          <w:szCs w:val="28"/>
        </w:rPr>
        <w:t xml:space="preserve"> </w:t>
      </w:r>
      <w:r w:rsidR="00FA0582">
        <w:rPr>
          <w:rFonts w:ascii="Times New Roman" w:eastAsia="Times New Roman" w:hAnsi="Times New Roman"/>
          <w:color w:val="000000"/>
          <w:sz w:val="28"/>
          <w:szCs w:val="28"/>
        </w:rPr>
        <w:t>ngày 1</w:t>
      </w:r>
      <w:r w:rsidR="00C95001">
        <w:rPr>
          <w:rFonts w:ascii="Times New Roman" w:eastAsia="Times New Roman" w:hAnsi="Times New Roman"/>
          <w:color w:val="000000"/>
          <w:sz w:val="28"/>
          <w:szCs w:val="28"/>
        </w:rPr>
        <w:t>5</w:t>
      </w:r>
      <w:r w:rsidR="00FA2BB4">
        <w:rPr>
          <w:rFonts w:ascii="Times New Roman" w:eastAsia="Times New Roman" w:hAnsi="Times New Roman"/>
          <w:color w:val="000000"/>
          <w:sz w:val="28"/>
          <w:szCs w:val="28"/>
        </w:rPr>
        <w:t>/</w:t>
      </w:r>
      <w:r w:rsidR="00C95001">
        <w:rPr>
          <w:rFonts w:ascii="Times New Roman" w:eastAsia="Times New Roman" w:hAnsi="Times New Roman"/>
          <w:color w:val="000000"/>
          <w:sz w:val="28"/>
          <w:szCs w:val="28"/>
        </w:rPr>
        <w:t>3</w:t>
      </w:r>
      <w:r w:rsidR="00FA2BB4">
        <w:rPr>
          <w:rFonts w:ascii="Times New Roman" w:eastAsia="Times New Roman" w:hAnsi="Times New Roman"/>
          <w:color w:val="000000"/>
          <w:sz w:val="28"/>
          <w:szCs w:val="28"/>
        </w:rPr>
        <w:t>/202</w:t>
      </w:r>
      <w:r w:rsidR="00C95001">
        <w:rPr>
          <w:rFonts w:ascii="Times New Roman" w:eastAsia="Times New Roman" w:hAnsi="Times New Roman"/>
          <w:color w:val="000000"/>
          <w:sz w:val="28"/>
          <w:szCs w:val="28"/>
        </w:rPr>
        <w:t>3</w:t>
      </w:r>
      <w:r w:rsidR="00FA0582">
        <w:rPr>
          <w:rFonts w:ascii="Times New Roman" w:eastAsia="Times New Roman" w:hAnsi="Times New Roman"/>
          <w:color w:val="000000"/>
          <w:sz w:val="28"/>
          <w:szCs w:val="28"/>
        </w:rPr>
        <w:t xml:space="preserve"> đến</w:t>
      </w:r>
      <w:r w:rsidR="00FA2BB4">
        <w:rPr>
          <w:rFonts w:ascii="Times New Roman" w:eastAsia="Times New Roman" w:hAnsi="Times New Roman"/>
          <w:color w:val="000000"/>
          <w:sz w:val="28"/>
          <w:szCs w:val="28"/>
        </w:rPr>
        <w:t xml:space="preserve"> </w:t>
      </w:r>
      <w:r w:rsidR="000D3701">
        <w:rPr>
          <w:rFonts w:ascii="Times New Roman" w:eastAsia="Times New Roman" w:hAnsi="Times New Roman"/>
          <w:color w:val="000000"/>
          <w:sz w:val="28"/>
          <w:szCs w:val="28"/>
        </w:rPr>
        <w:t>khi hoàn thành nhiệm vụ</w:t>
      </w:r>
      <w:r>
        <w:rPr>
          <w:rFonts w:ascii="Times New Roman" w:eastAsia="Times New Roman" w:hAnsi="Times New Roman"/>
          <w:color w:val="000000"/>
          <w:sz w:val="28"/>
          <w:szCs w:val="28"/>
        </w:rPr>
        <w:t xml:space="preserve">. </w:t>
      </w:r>
    </w:p>
    <w:p w14:paraId="6BD64019" w14:textId="6EDDC956" w:rsidR="00166FF5" w:rsidRDefault="00166FF5" w:rsidP="00475FB1">
      <w:pPr>
        <w:spacing w:before="120" w:line="400" w:lineRule="exact"/>
        <w:ind w:firstLine="697"/>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Điều 3</w:t>
      </w:r>
      <w:r>
        <w:rPr>
          <w:rFonts w:ascii="Times New Roman" w:eastAsia="Times New Roman" w:hAnsi="Times New Roman"/>
          <w:color w:val="000000"/>
          <w:sz w:val="28"/>
          <w:szCs w:val="28"/>
        </w:rPr>
        <w:t>. Các ông (bà) có tên tại Điều 1 chịu trác</w:t>
      </w:r>
      <w:r w:rsidR="002F6D3D">
        <w:rPr>
          <w:rFonts w:ascii="Times New Roman" w:eastAsia="Times New Roman" w:hAnsi="Times New Roman"/>
          <w:color w:val="000000"/>
          <w:sz w:val="28"/>
          <w:szCs w:val="28"/>
        </w:rPr>
        <w:t>h nhiệm thi hành Quyết định này</w:t>
      </w:r>
      <w:r>
        <w:rPr>
          <w:rFonts w:ascii="Times New Roman" w:eastAsia="Times New Roman" w:hAnsi="Times New Roman"/>
          <w:color w:val="000000"/>
          <w:sz w:val="28"/>
          <w:szCs w:val="28"/>
        </w:rPr>
        <w:t>./.</w:t>
      </w:r>
    </w:p>
    <w:p w14:paraId="07B2A6A2" w14:textId="77777777" w:rsidR="008F4F84" w:rsidRDefault="008F4F84" w:rsidP="00475FB1">
      <w:pPr>
        <w:spacing w:before="120" w:line="400" w:lineRule="exact"/>
        <w:ind w:firstLine="697"/>
        <w:jc w:val="both"/>
        <w:rPr>
          <w:rFonts w:ascii="Times New Roman" w:eastAsia="Times New Roman" w:hAnsi="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107"/>
      </w:tblGrid>
      <w:tr w:rsidR="008F4F84" w14:paraId="3B376E73" w14:textId="77777777" w:rsidTr="006C5660">
        <w:tc>
          <w:tcPr>
            <w:tcW w:w="3955" w:type="dxa"/>
          </w:tcPr>
          <w:p w14:paraId="2EC0A71B" w14:textId="77777777" w:rsidR="008F4F84" w:rsidRDefault="008F4F84" w:rsidP="006C5660">
            <w:pPr>
              <w:spacing w:line="240" w:lineRule="auto"/>
              <w:ind w:right="261"/>
              <w:jc w:val="both"/>
              <w:rPr>
                <w:rFonts w:ascii="Times New Roman" w:eastAsia="Times New Roman" w:hAnsi="Times New Roman"/>
                <w:b/>
                <w:bCs/>
                <w:i/>
                <w:iCs/>
                <w:color w:val="000000"/>
                <w:sz w:val="24"/>
                <w:szCs w:val="24"/>
              </w:rPr>
            </w:pPr>
          </w:p>
          <w:p w14:paraId="2FD7772C" w14:textId="77777777" w:rsidR="008F4F84" w:rsidRDefault="008F4F84" w:rsidP="006C5660">
            <w:pPr>
              <w:spacing w:line="240" w:lineRule="auto"/>
              <w:ind w:right="261"/>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Nơi nhận:</w:t>
            </w:r>
          </w:p>
          <w:p w14:paraId="7803ADF2" w14:textId="77777777" w:rsidR="008F4F84" w:rsidRPr="009014E2" w:rsidRDefault="008F4F84" w:rsidP="006C5660">
            <w:pPr>
              <w:spacing w:line="240" w:lineRule="auto"/>
              <w:ind w:right="261"/>
              <w:jc w:val="both"/>
              <w:rPr>
                <w:rFonts w:ascii="Times New Roman" w:eastAsia="Times New Roman" w:hAnsi="Times New Roman"/>
                <w:color w:val="000000"/>
                <w:sz w:val="24"/>
                <w:szCs w:val="24"/>
              </w:rPr>
            </w:pPr>
            <w:r w:rsidRPr="009014E2">
              <w:rPr>
                <w:rFonts w:ascii="Times New Roman" w:eastAsia="Times New Roman" w:hAnsi="Times New Roman"/>
                <w:color w:val="000000"/>
                <w:sz w:val="24"/>
                <w:szCs w:val="24"/>
              </w:rPr>
              <w:t>-Như điều 3;</w:t>
            </w:r>
          </w:p>
          <w:p w14:paraId="40350A62" w14:textId="77777777" w:rsidR="008F4F84" w:rsidRPr="009014E2" w:rsidRDefault="008F4F84" w:rsidP="006C5660">
            <w:pPr>
              <w:spacing w:line="240" w:lineRule="auto"/>
              <w:ind w:right="261"/>
              <w:jc w:val="both"/>
              <w:rPr>
                <w:rFonts w:ascii="Times New Roman" w:eastAsia="Times New Roman" w:hAnsi="Times New Roman"/>
                <w:color w:val="000000"/>
                <w:sz w:val="24"/>
                <w:szCs w:val="24"/>
              </w:rPr>
            </w:pPr>
            <w:r w:rsidRPr="009014E2">
              <w:rPr>
                <w:rFonts w:ascii="Times New Roman" w:eastAsia="Times New Roman" w:hAnsi="Times New Roman"/>
                <w:color w:val="000000"/>
                <w:sz w:val="24"/>
                <w:szCs w:val="24"/>
              </w:rPr>
              <w:t>-Lưu: VT…</w:t>
            </w:r>
          </w:p>
          <w:p w14:paraId="4DDC39FA" w14:textId="77777777" w:rsidR="008F4F84" w:rsidRDefault="008F4F84" w:rsidP="006C5660">
            <w:pPr>
              <w:spacing w:line="240" w:lineRule="auto"/>
              <w:ind w:right="261"/>
              <w:jc w:val="both"/>
              <w:rPr>
                <w:rFonts w:ascii="Times New Roman" w:eastAsia="Times New Roman" w:hAnsi="Times New Roman"/>
                <w:color w:val="000000"/>
                <w:sz w:val="28"/>
                <w:szCs w:val="28"/>
              </w:rPr>
            </w:pPr>
          </w:p>
        </w:tc>
        <w:tc>
          <w:tcPr>
            <w:tcW w:w="5107" w:type="dxa"/>
          </w:tcPr>
          <w:p w14:paraId="14A906A3" w14:textId="77777777" w:rsidR="008F4F84" w:rsidRDefault="008F4F84" w:rsidP="006C5660">
            <w:pPr>
              <w:spacing w:before="120" w:line="240" w:lineRule="auto"/>
              <w:jc w:val="both"/>
              <w:rPr>
                <w:rFonts w:ascii="Times New Roman" w:eastAsia="Times New Roman" w:hAnsi="Times New Roman"/>
                <w:b/>
                <w:bCs/>
                <w:color w:val="000000"/>
                <w:sz w:val="28"/>
                <w:szCs w:val="26"/>
              </w:rPr>
            </w:pPr>
            <w:r>
              <w:rPr>
                <w:rFonts w:ascii="Times New Roman" w:eastAsia="Times New Roman" w:hAnsi="Times New Roman"/>
                <w:b/>
                <w:bCs/>
                <w:iCs/>
                <w:color w:val="000000"/>
                <w:sz w:val="26"/>
                <w:szCs w:val="24"/>
              </w:rPr>
              <w:t xml:space="preserve">                   </w:t>
            </w:r>
            <w:r w:rsidRPr="00D811C1">
              <w:rPr>
                <w:rFonts w:ascii="Times New Roman" w:eastAsia="Times New Roman" w:hAnsi="Times New Roman"/>
                <w:b/>
                <w:bCs/>
                <w:iCs/>
                <w:color w:val="000000"/>
                <w:sz w:val="26"/>
                <w:szCs w:val="24"/>
              </w:rPr>
              <w:t>CỤM TRƯỞNG</w:t>
            </w:r>
            <w:r w:rsidRPr="00D811C1">
              <w:rPr>
                <w:rFonts w:ascii="Times New Roman" w:eastAsia="Times New Roman" w:hAnsi="Times New Roman"/>
                <w:b/>
                <w:bCs/>
                <w:color w:val="000000"/>
                <w:sz w:val="28"/>
                <w:szCs w:val="26"/>
              </w:rPr>
              <w:t xml:space="preserve">    </w:t>
            </w:r>
          </w:p>
          <w:p w14:paraId="77622424" w14:textId="77777777" w:rsidR="008F4F84" w:rsidRDefault="008F4F84" w:rsidP="006C5660">
            <w:pPr>
              <w:spacing w:before="120" w:line="240" w:lineRule="auto"/>
              <w:jc w:val="both"/>
              <w:rPr>
                <w:rFonts w:ascii="Times New Roman" w:eastAsia="Times New Roman" w:hAnsi="Times New Roman"/>
                <w:b/>
                <w:bCs/>
                <w:color w:val="000000"/>
                <w:sz w:val="28"/>
                <w:szCs w:val="28"/>
              </w:rPr>
            </w:pPr>
          </w:p>
          <w:p w14:paraId="0B11728A" w14:textId="77777777" w:rsidR="008F4F84" w:rsidRDefault="008F4F84" w:rsidP="006C5660">
            <w:pPr>
              <w:spacing w:before="120" w:line="240" w:lineRule="auto"/>
              <w:jc w:val="both"/>
              <w:rPr>
                <w:rFonts w:ascii="Times New Roman" w:eastAsia="Times New Roman" w:hAnsi="Times New Roman"/>
                <w:b/>
                <w:bCs/>
                <w:color w:val="000000"/>
                <w:sz w:val="28"/>
                <w:szCs w:val="28"/>
              </w:rPr>
            </w:pPr>
          </w:p>
          <w:p w14:paraId="3763DC8B" w14:textId="77777777" w:rsidR="008F4F84" w:rsidRDefault="008F4F84" w:rsidP="006C5660">
            <w:pPr>
              <w:spacing w:before="120" w:line="240" w:lineRule="auto"/>
              <w:jc w:val="both"/>
              <w:rPr>
                <w:rFonts w:ascii="Times New Roman" w:eastAsia="Times New Roman" w:hAnsi="Times New Roman"/>
                <w:b/>
                <w:bCs/>
                <w:color w:val="000000"/>
                <w:sz w:val="28"/>
                <w:szCs w:val="28"/>
              </w:rPr>
            </w:pPr>
          </w:p>
          <w:p w14:paraId="0DB539DB" w14:textId="77777777" w:rsidR="00FA0582" w:rsidRDefault="00FA0582" w:rsidP="00FA0582">
            <w:pPr>
              <w:spacing w:before="120" w:line="240" w:lineRule="auto"/>
              <w:jc w:val="both"/>
              <w:rPr>
                <w:rFonts w:ascii="Times New Roman" w:eastAsia="Times New Roman" w:hAnsi="Times New Roman"/>
                <w:b/>
                <w:bCs/>
                <w:color w:val="000000"/>
                <w:sz w:val="28"/>
                <w:szCs w:val="28"/>
              </w:rPr>
            </w:pPr>
            <w:r w:rsidRPr="00247684">
              <w:rPr>
                <w:rFonts w:ascii="Times New Roman" w:eastAsia="Times New Roman" w:hAnsi="Times New Roman"/>
                <w:b/>
                <w:bCs/>
                <w:color w:val="000000"/>
                <w:sz w:val="28"/>
                <w:szCs w:val="28"/>
              </w:rPr>
              <w:t>Hiệu trưởng trường THPT</w:t>
            </w:r>
            <w:r>
              <w:rPr>
                <w:rFonts w:ascii="Times New Roman" w:eastAsia="Times New Roman" w:hAnsi="Times New Roman"/>
                <w:b/>
                <w:bCs/>
                <w:color w:val="000000"/>
                <w:sz w:val="28"/>
                <w:szCs w:val="28"/>
              </w:rPr>
              <w:t xml:space="preserve"> Minh Phú</w:t>
            </w:r>
          </w:p>
          <w:p w14:paraId="500F11A6" w14:textId="77777777" w:rsidR="008F4F84" w:rsidRPr="00247684" w:rsidRDefault="008F4F84" w:rsidP="006C5660">
            <w:pPr>
              <w:spacing w:line="240" w:lineRule="auto"/>
              <w:ind w:right="261"/>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Trần Thị Lực</w:t>
            </w:r>
          </w:p>
          <w:p w14:paraId="6D24E378" w14:textId="77777777" w:rsidR="008F4F84" w:rsidRDefault="008F4F84" w:rsidP="006C5660">
            <w:pPr>
              <w:spacing w:before="120" w:line="240" w:lineRule="auto"/>
              <w:jc w:val="both"/>
              <w:rPr>
                <w:rFonts w:ascii="Times New Roman" w:eastAsia="Times New Roman" w:hAnsi="Times New Roman"/>
                <w:color w:val="000000"/>
                <w:sz w:val="28"/>
                <w:szCs w:val="28"/>
              </w:rPr>
            </w:pPr>
          </w:p>
        </w:tc>
      </w:tr>
    </w:tbl>
    <w:p w14:paraId="3233A464" w14:textId="02366035"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7B15767D" w14:textId="016FA42F"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32FA528D" w14:textId="483DBCE5"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3848216" w14:textId="0D7F3C8B"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65425CF6" w14:textId="3DF5399C"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3AFF343" w14:textId="1013FFCC"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6A490043" w14:textId="0D9BEB4D"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319E9E19" w14:textId="2D23F69B"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57B863C3" w14:textId="57D8064E"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1576CFB5" w14:textId="3CE72503"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A83AFD9" w14:textId="78FDBD71"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39599F4C" w14:textId="3E40FB34"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5DF1D680" w14:textId="21BED9D3"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31B727A7" w14:textId="5A790DC1"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71118804" w14:textId="489BF8AA"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229F6B4D" w14:textId="58E41EC5"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427D5571" w14:textId="5D439CC7"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5E25823" w14:textId="575BE206"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7AFAD991" w14:textId="04798445"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44D3F075" w14:textId="11BC847C"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8334392" w14:textId="31B3E632"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5D92E1CE" w14:textId="66ED8D46"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4251B6C8" w14:textId="53DDF644"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9A67F14" w14:textId="5365E1CE"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201C189D" w14:textId="77777777" w:rsidR="004C5DA8" w:rsidRDefault="004C5DA8" w:rsidP="00536B53">
      <w:pPr>
        <w:spacing w:line="240" w:lineRule="auto"/>
        <w:ind w:right="261"/>
        <w:jc w:val="both"/>
        <w:rPr>
          <w:rFonts w:ascii="Times New Roman" w:eastAsia="Times New Roman" w:hAnsi="Times New Roman"/>
          <w:b/>
          <w:bCs/>
          <w:color w:val="000000"/>
          <w:sz w:val="28"/>
          <w:szCs w:val="28"/>
        </w:rPr>
      </w:pPr>
    </w:p>
    <w:p w14:paraId="62F542DF" w14:textId="77777777" w:rsidR="004C5DA8" w:rsidRDefault="004C5DA8" w:rsidP="00EB5A0B">
      <w:pPr>
        <w:spacing w:line="240" w:lineRule="auto"/>
        <w:ind w:left="1440" w:right="261" w:firstLine="720"/>
        <w:jc w:val="both"/>
        <w:rPr>
          <w:rFonts w:ascii="Times New Roman" w:eastAsia="Times New Roman" w:hAnsi="Times New Roman"/>
          <w:b/>
          <w:bCs/>
          <w:color w:val="000000"/>
          <w:sz w:val="28"/>
          <w:szCs w:val="28"/>
        </w:rPr>
      </w:pPr>
    </w:p>
    <w:p w14:paraId="0D5AA54E" w14:textId="71C2A5B3" w:rsidR="004018DB" w:rsidRDefault="004018DB" w:rsidP="004C5DA8">
      <w:pPr>
        <w:spacing w:before="120" w:line="240" w:lineRule="auto"/>
        <w:ind w:right="261" w:firstLine="720"/>
        <w:jc w:val="both"/>
        <w:rPr>
          <w:rFonts w:ascii="Times New Roman" w:eastAsia="Times New Roman" w:hAnsi="Times New Roman"/>
          <w:b/>
          <w:bCs/>
          <w:iCs/>
          <w:color w:val="000000"/>
          <w:sz w:val="28"/>
          <w:szCs w:val="28"/>
        </w:rPr>
      </w:pPr>
    </w:p>
    <w:p w14:paraId="535BC7FA" w14:textId="031396B8" w:rsidR="00FB63D1" w:rsidRDefault="00FB63D1" w:rsidP="004C5DA8">
      <w:pPr>
        <w:spacing w:before="120" w:line="240" w:lineRule="auto"/>
        <w:ind w:right="261" w:firstLine="720"/>
        <w:jc w:val="both"/>
        <w:rPr>
          <w:rFonts w:ascii="Times New Roman" w:eastAsia="Times New Roman" w:hAnsi="Times New Roman"/>
          <w:b/>
          <w:bCs/>
          <w:iCs/>
          <w:color w:val="000000"/>
          <w:sz w:val="28"/>
          <w:szCs w:val="28"/>
        </w:rPr>
      </w:pPr>
    </w:p>
    <w:p w14:paraId="2189BC9B" w14:textId="3C153CC9" w:rsidR="00FB63D1" w:rsidRDefault="00FB63D1" w:rsidP="004C5DA8">
      <w:pPr>
        <w:spacing w:before="120" w:line="240" w:lineRule="auto"/>
        <w:ind w:right="261" w:firstLine="720"/>
        <w:jc w:val="both"/>
        <w:rPr>
          <w:rFonts w:ascii="Times New Roman" w:eastAsia="Times New Roman" w:hAnsi="Times New Roman"/>
          <w:b/>
          <w:bCs/>
          <w:iCs/>
          <w:color w:val="000000"/>
          <w:sz w:val="28"/>
          <w:szCs w:val="28"/>
        </w:rPr>
      </w:pPr>
    </w:p>
    <w:p w14:paraId="15C9B786" w14:textId="7C7935D6" w:rsidR="00FB63D1" w:rsidRDefault="00FB63D1" w:rsidP="004C5DA8">
      <w:pPr>
        <w:spacing w:before="120" w:line="240" w:lineRule="auto"/>
        <w:ind w:right="261" w:firstLine="720"/>
        <w:jc w:val="both"/>
        <w:rPr>
          <w:rFonts w:ascii="Times New Roman" w:eastAsia="Times New Roman" w:hAnsi="Times New Roman"/>
          <w:b/>
          <w:bCs/>
          <w:iCs/>
          <w:color w:val="000000"/>
          <w:sz w:val="28"/>
          <w:szCs w:val="28"/>
        </w:rPr>
      </w:pPr>
    </w:p>
    <w:p w14:paraId="5113442F" w14:textId="77777777" w:rsidR="00FA0582" w:rsidRDefault="00FA0582" w:rsidP="004C5DA8">
      <w:pPr>
        <w:spacing w:before="120" w:line="240" w:lineRule="auto"/>
        <w:ind w:right="261" w:firstLine="720"/>
        <w:jc w:val="both"/>
        <w:rPr>
          <w:rFonts w:ascii="Times New Roman" w:eastAsia="Times New Roman" w:hAnsi="Times New Roman"/>
          <w:b/>
          <w:bCs/>
          <w:iCs/>
          <w:color w:val="000000"/>
          <w:sz w:val="28"/>
          <w:szCs w:val="28"/>
        </w:rPr>
      </w:pPr>
    </w:p>
    <w:p w14:paraId="66C4E911" w14:textId="77777777" w:rsidR="00FB63D1" w:rsidRDefault="00FB63D1" w:rsidP="004C5DA8">
      <w:pPr>
        <w:spacing w:before="120" w:line="240" w:lineRule="auto"/>
        <w:ind w:right="261" w:firstLine="720"/>
        <w:jc w:val="both"/>
        <w:rPr>
          <w:rFonts w:ascii="Times New Roman" w:eastAsia="Times New Roman" w:hAnsi="Times New Roman"/>
          <w:b/>
          <w:bCs/>
          <w:iCs/>
          <w:color w:val="000000"/>
          <w:sz w:val="28"/>
          <w:szCs w:val="28"/>
        </w:rPr>
      </w:pPr>
    </w:p>
    <w:p w14:paraId="6561AE87" w14:textId="25EE6670" w:rsidR="004C5DA8" w:rsidRDefault="004C5DA8" w:rsidP="00FB63D1">
      <w:pPr>
        <w:spacing w:before="120" w:line="240" w:lineRule="auto"/>
        <w:ind w:right="261" w:firstLine="720"/>
        <w:jc w:val="center"/>
        <w:rPr>
          <w:rFonts w:ascii="Times New Roman" w:eastAsia="Times New Roman" w:hAnsi="Times New Roman"/>
          <w:b/>
          <w:bCs/>
          <w:iCs/>
          <w:color w:val="000000"/>
          <w:sz w:val="28"/>
          <w:szCs w:val="28"/>
        </w:rPr>
      </w:pPr>
      <w:r w:rsidRPr="005266C7">
        <w:rPr>
          <w:rFonts w:ascii="Times New Roman" w:eastAsia="Times New Roman" w:hAnsi="Times New Roman"/>
          <w:b/>
          <w:bCs/>
          <w:iCs/>
          <w:color w:val="000000"/>
          <w:sz w:val="28"/>
          <w:szCs w:val="28"/>
        </w:rPr>
        <w:lastRenderedPageBreak/>
        <w:t>DANH SÁCH CÁC THÀNH VIÊN T</w:t>
      </w:r>
      <w:r w:rsidR="00FB63D1">
        <w:rPr>
          <w:rFonts w:ascii="Times New Roman" w:eastAsia="Times New Roman" w:hAnsi="Times New Roman"/>
          <w:b/>
          <w:bCs/>
          <w:iCs/>
          <w:color w:val="000000"/>
          <w:sz w:val="28"/>
          <w:szCs w:val="28"/>
        </w:rPr>
        <w:t>ẠI ĐIỂM THI</w:t>
      </w:r>
    </w:p>
    <w:p w14:paraId="23ED4334" w14:textId="079719F6" w:rsidR="008E3AC9" w:rsidRPr="004C5DA8" w:rsidRDefault="004C5DA8" w:rsidP="00E53B6E">
      <w:pPr>
        <w:spacing w:before="120" w:line="360" w:lineRule="auto"/>
        <w:ind w:right="261" w:firstLine="720"/>
        <w:jc w:val="center"/>
        <w:rPr>
          <w:rFonts w:ascii="Times New Roman" w:eastAsia="Times New Roman" w:hAnsi="Times New Roman"/>
          <w:i/>
          <w:color w:val="000000"/>
          <w:sz w:val="28"/>
          <w:szCs w:val="28"/>
        </w:rPr>
      </w:pPr>
      <w:r w:rsidRPr="00873346">
        <w:rPr>
          <w:rFonts w:ascii="Times New Roman" w:eastAsia="Times New Roman" w:hAnsi="Times New Roman"/>
          <w:i/>
          <w:color w:val="000000"/>
          <w:sz w:val="28"/>
          <w:szCs w:val="28"/>
        </w:rPr>
        <w:t xml:space="preserve">(Kèm theo quyết định số </w:t>
      </w:r>
      <w:r w:rsidR="00062B60">
        <w:rPr>
          <w:rFonts w:ascii="Times New Roman" w:eastAsia="Times New Roman" w:hAnsi="Times New Roman"/>
          <w:i/>
          <w:color w:val="000000"/>
          <w:sz w:val="28"/>
          <w:szCs w:val="28"/>
        </w:rPr>
        <w:t xml:space="preserve">   </w:t>
      </w:r>
      <w:r w:rsidRPr="00873346">
        <w:rPr>
          <w:rFonts w:ascii="Times New Roman" w:eastAsia="Times New Roman" w:hAnsi="Times New Roman"/>
          <w:i/>
          <w:color w:val="000000"/>
          <w:sz w:val="28"/>
          <w:szCs w:val="28"/>
        </w:rPr>
        <w:t>/QĐ-C</w:t>
      </w:r>
      <w:r w:rsidR="008F4F84">
        <w:rPr>
          <w:rFonts w:ascii="Times New Roman" w:eastAsia="Times New Roman" w:hAnsi="Times New Roman"/>
          <w:i/>
          <w:color w:val="000000"/>
          <w:sz w:val="28"/>
          <w:szCs w:val="28"/>
        </w:rPr>
        <w:t>SSML</w:t>
      </w:r>
      <w:r w:rsidRPr="00873346">
        <w:rPr>
          <w:rFonts w:ascii="Times New Roman" w:eastAsia="Times New Roman" w:hAnsi="Times New Roman"/>
          <w:i/>
          <w:color w:val="000000"/>
          <w:sz w:val="28"/>
          <w:szCs w:val="28"/>
        </w:rPr>
        <w:t>)</w:t>
      </w:r>
    </w:p>
    <w:p w14:paraId="6037EBC5" w14:textId="487E8832" w:rsidR="008E3AC9" w:rsidRDefault="00FB63D1" w:rsidP="00E53B6E">
      <w:pPr>
        <w:spacing w:line="360" w:lineRule="auto"/>
        <w:ind w:right="259"/>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Điểm thi: THPT Minh Phú</w:t>
      </w:r>
    </w:p>
    <w:p w14:paraId="393BBD28" w14:textId="79D47402" w:rsidR="00FB63D1" w:rsidRPr="00166A44" w:rsidRDefault="00FB63D1" w:rsidP="00E53B6E">
      <w:pPr>
        <w:spacing w:line="360" w:lineRule="auto"/>
        <w:ind w:right="259"/>
        <w:jc w:val="both"/>
        <w:rPr>
          <w:rFonts w:ascii="Times New Roman" w:eastAsia="Times New Roman" w:hAnsi="Times New Roman"/>
          <w:b/>
          <w:bCs/>
          <w:color w:val="000000"/>
          <w:sz w:val="28"/>
          <w:szCs w:val="28"/>
        </w:rPr>
      </w:pPr>
      <w:r w:rsidRPr="00166A44">
        <w:rPr>
          <w:rFonts w:ascii="Times New Roman" w:eastAsia="Times New Roman" w:hAnsi="Times New Roman"/>
          <w:b/>
          <w:bCs/>
          <w:color w:val="000000"/>
          <w:sz w:val="28"/>
          <w:szCs w:val="28"/>
        </w:rPr>
        <w:t>I. Lãnh đạo điểm thi</w:t>
      </w:r>
    </w:p>
    <w:p w14:paraId="66736636" w14:textId="7A6A6223" w:rsidR="00FB63D1" w:rsidRPr="00166A44" w:rsidRDefault="00FB63D1" w:rsidP="00E53B6E">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Trưởng điểm thi</w:t>
      </w:r>
    </w:p>
    <w:p w14:paraId="645EA95A" w14:textId="7C75766E" w:rsidR="00FB63D1" w:rsidRDefault="00FB63D1" w:rsidP="00E53B6E">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1. Trần Thị Lực – Hiệu trưởng, THPT Minh Phú</w:t>
      </w:r>
    </w:p>
    <w:p w14:paraId="414D4D6D" w14:textId="6B3393FC" w:rsidR="00FB63D1" w:rsidRPr="00166A44" w:rsidRDefault="00FB63D1" w:rsidP="00E53B6E">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Phó trưởng điểm thi</w:t>
      </w:r>
    </w:p>
    <w:p w14:paraId="34C114CC" w14:textId="6D386638" w:rsidR="00FB63D1" w:rsidRDefault="00FB63D1" w:rsidP="00E53B6E">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1. Vũ Thìn – Phó HT, THPT Đa Phúc</w:t>
      </w:r>
    </w:p>
    <w:p w14:paraId="27B65A1F" w14:textId="11162EC3" w:rsidR="00FB63D1" w:rsidRDefault="00FB63D1" w:rsidP="00E53B6E">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2. </w:t>
      </w:r>
      <w:r w:rsidR="00C07ADF">
        <w:rPr>
          <w:rFonts w:ascii="Times New Roman" w:eastAsia="Times New Roman" w:hAnsi="Times New Roman"/>
          <w:color w:val="000000"/>
          <w:sz w:val="28"/>
          <w:szCs w:val="28"/>
        </w:rPr>
        <w:t xml:space="preserve">Lê Anh </w:t>
      </w:r>
      <w:r w:rsidR="00E53B6E">
        <w:rPr>
          <w:rFonts w:ascii="Times New Roman" w:eastAsia="Times New Roman" w:hAnsi="Times New Roman"/>
          <w:color w:val="000000"/>
          <w:sz w:val="28"/>
          <w:szCs w:val="28"/>
        </w:rPr>
        <w:t>Tuấn – Phó HT, THPT Tự Lập</w:t>
      </w:r>
    </w:p>
    <w:p w14:paraId="4AE680C8" w14:textId="67EC59ED" w:rsidR="00E53B6E" w:rsidRPr="00166A44" w:rsidRDefault="00E53B6E" w:rsidP="00E53B6E">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Thư ký</w:t>
      </w:r>
    </w:p>
    <w:p w14:paraId="7142C36B" w14:textId="494E1B79" w:rsidR="00E53B6E" w:rsidRDefault="00E53B6E" w:rsidP="00E53B6E">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1. Nguyễn Thị Thu Hiền – Thư ký, THPT Minh Phú</w:t>
      </w:r>
    </w:p>
    <w:p w14:paraId="5480DC7A" w14:textId="59E0F527" w:rsidR="00E53B6E" w:rsidRPr="00166A44" w:rsidRDefault="00E53B6E" w:rsidP="00E53B6E">
      <w:pPr>
        <w:spacing w:line="360" w:lineRule="auto"/>
        <w:ind w:right="259"/>
        <w:jc w:val="both"/>
        <w:rPr>
          <w:rFonts w:ascii="Times New Roman" w:eastAsia="Times New Roman" w:hAnsi="Times New Roman"/>
          <w:b/>
          <w:bCs/>
          <w:color w:val="000000"/>
          <w:sz w:val="28"/>
          <w:szCs w:val="28"/>
        </w:rPr>
      </w:pPr>
      <w:r w:rsidRPr="00166A44">
        <w:rPr>
          <w:rFonts w:ascii="Times New Roman" w:eastAsia="Times New Roman" w:hAnsi="Times New Roman"/>
          <w:b/>
          <w:bCs/>
          <w:color w:val="000000"/>
          <w:sz w:val="28"/>
          <w:szCs w:val="28"/>
        </w:rPr>
        <w:t>II. Cán bộ coi thi và giám sát</w:t>
      </w:r>
    </w:p>
    <w:p w14:paraId="55B7C201" w14:textId="14ECF330"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color w:val="000000"/>
          <w:sz w:val="28"/>
          <w:szCs w:val="28"/>
        </w:rPr>
        <w:tab/>
      </w:r>
      <w:r>
        <w:rPr>
          <w:rFonts w:ascii="Times New Roman" w:eastAsia="Times New Roman" w:hAnsi="Times New Roman"/>
          <w:sz w:val="28"/>
          <w:szCs w:val="28"/>
        </w:rPr>
        <w:t>1. Lê</w:t>
      </w:r>
      <w:r w:rsidRPr="00E53B6E">
        <w:rPr>
          <w:rFonts w:ascii="Times New Roman" w:eastAsia="Times New Roman" w:hAnsi="Times New Roman"/>
          <w:sz w:val="28"/>
          <w:szCs w:val="28"/>
        </w:rPr>
        <w:t xml:space="preserve"> Thị </w:t>
      </w:r>
      <w:r>
        <w:rPr>
          <w:rFonts w:ascii="Times New Roman" w:eastAsia="Times New Roman" w:hAnsi="Times New Roman"/>
          <w:sz w:val="28"/>
          <w:szCs w:val="28"/>
        </w:rPr>
        <w:t>Bích Huệ – Giáo viên, THPT Kim Anh</w:t>
      </w:r>
    </w:p>
    <w:p w14:paraId="059A7E7A" w14:textId="0FD60022"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 Lưu Thị Ngát – Giáo viên, THPT Kim Anh</w:t>
      </w:r>
    </w:p>
    <w:p w14:paraId="2629AE83" w14:textId="1A47672B" w:rsidR="00E53B6E" w:rsidRPr="00E53B6E" w:rsidRDefault="00E53B6E" w:rsidP="00E53B6E">
      <w:pPr>
        <w:spacing w:line="360" w:lineRule="auto"/>
        <w:jc w:val="both"/>
        <w:rPr>
          <w:rFonts w:ascii="Times New Roman" w:eastAsia="Times New Roman" w:hAnsi="Times New Roman"/>
          <w:sz w:val="24"/>
          <w:szCs w:val="24"/>
        </w:rPr>
      </w:pPr>
      <w:r>
        <w:rPr>
          <w:rFonts w:ascii="Times New Roman" w:eastAsia="Times New Roman" w:hAnsi="Times New Roman"/>
          <w:sz w:val="28"/>
          <w:szCs w:val="28"/>
        </w:rPr>
        <w:tab/>
        <w:t>3. Nguyễn Thị Quỳnh – Giáo viên, THPT Kim Anh</w:t>
      </w:r>
    </w:p>
    <w:p w14:paraId="60C52121" w14:textId="7BBA819A"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ab/>
      </w:r>
      <w:r>
        <w:rPr>
          <w:rFonts w:ascii="Times New Roman" w:eastAsia="Times New Roman" w:hAnsi="Times New Roman"/>
          <w:color w:val="000000"/>
          <w:sz w:val="28"/>
          <w:szCs w:val="28"/>
        </w:rPr>
        <w:t xml:space="preserve">4. </w:t>
      </w:r>
      <w:r w:rsidRPr="00E53B6E">
        <w:rPr>
          <w:rFonts w:ascii="Times New Roman" w:eastAsia="Times New Roman" w:hAnsi="Times New Roman"/>
          <w:sz w:val="28"/>
          <w:szCs w:val="28"/>
        </w:rPr>
        <w:t>Trần Thị Kim Tuyến</w:t>
      </w:r>
      <w:r>
        <w:rPr>
          <w:rFonts w:ascii="Times New Roman" w:eastAsia="Times New Roman" w:hAnsi="Times New Roman"/>
          <w:sz w:val="28"/>
          <w:szCs w:val="28"/>
        </w:rPr>
        <w:t xml:space="preserve"> – Giáo viên, THPT Đa Phúc</w:t>
      </w:r>
    </w:p>
    <w:p w14:paraId="4F7B0821" w14:textId="6902C2D7"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5. Lê Thị Lan Anh – Giáo viên, THPT Đa Phúc</w:t>
      </w:r>
    </w:p>
    <w:p w14:paraId="576FA830" w14:textId="69FB40B9"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6. Nguyễn Thị Hương Giang – Giáo viên, THPT Đa Phúc</w:t>
      </w:r>
    </w:p>
    <w:p w14:paraId="7D30841D" w14:textId="4E213E66"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2C171B">
        <w:rPr>
          <w:rFonts w:ascii="Times New Roman" w:eastAsia="Times New Roman" w:hAnsi="Times New Roman"/>
          <w:sz w:val="28"/>
          <w:szCs w:val="28"/>
        </w:rPr>
        <w:t>7</w:t>
      </w:r>
      <w:r>
        <w:rPr>
          <w:rFonts w:ascii="Times New Roman" w:eastAsia="Times New Roman" w:hAnsi="Times New Roman"/>
          <w:sz w:val="28"/>
          <w:szCs w:val="28"/>
        </w:rPr>
        <w:t xml:space="preserve">. </w:t>
      </w:r>
      <w:r w:rsidR="002C171B">
        <w:rPr>
          <w:rFonts w:ascii="Times New Roman" w:eastAsia="Times New Roman" w:hAnsi="Times New Roman"/>
          <w:sz w:val="28"/>
          <w:szCs w:val="28"/>
        </w:rPr>
        <w:t>Vũ</w:t>
      </w:r>
      <w:r w:rsidRPr="00E53B6E">
        <w:rPr>
          <w:rFonts w:ascii="Times New Roman" w:eastAsia="Times New Roman" w:hAnsi="Times New Roman"/>
          <w:sz w:val="28"/>
          <w:szCs w:val="28"/>
        </w:rPr>
        <w:t xml:space="preserve"> Thị </w:t>
      </w:r>
      <w:r w:rsidR="002C171B">
        <w:rPr>
          <w:rFonts w:ascii="Times New Roman" w:eastAsia="Times New Roman" w:hAnsi="Times New Roman"/>
          <w:sz w:val="28"/>
          <w:szCs w:val="28"/>
        </w:rPr>
        <w:t>Thảo</w:t>
      </w:r>
      <w:r>
        <w:rPr>
          <w:rFonts w:ascii="Times New Roman" w:eastAsia="Times New Roman" w:hAnsi="Times New Roman"/>
          <w:sz w:val="28"/>
          <w:szCs w:val="28"/>
        </w:rPr>
        <w:t xml:space="preserve"> – Giáo viên, THPT </w:t>
      </w:r>
      <w:r w:rsidR="002C171B">
        <w:rPr>
          <w:rFonts w:ascii="Times New Roman" w:eastAsia="Times New Roman" w:hAnsi="Times New Roman"/>
          <w:sz w:val="28"/>
          <w:szCs w:val="28"/>
        </w:rPr>
        <w:t>Lạc Long Quân</w:t>
      </w:r>
    </w:p>
    <w:p w14:paraId="6C63ABD0" w14:textId="7ABA72B8" w:rsidR="002C171B" w:rsidRDefault="002C171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8. Ngô Thị Tuyết – Giáo viên, THPT Lạc Long Quân</w:t>
      </w:r>
    </w:p>
    <w:p w14:paraId="56854E19" w14:textId="1092F1E0" w:rsidR="002C171B" w:rsidRDefault="002C171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9. Nguyễn Thị Nguyệt – Giáo viên, THPT Lạc Long Quân</w:t>
      </w:r>
    </w:p>
    <w:p w14:paraId="7055E33B" w14:textId="5A0361FA" w:rsidR="002C171B" w:rsidRDefault="002C171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10. Đào Thị Thơ – Giáo viên, THPT Sóc Sơn</w:t>
      </w:r>
    </w:p>
    <w:p w14:paraId="4ED29EE4" w14:textId="6B010B9A" w:rsidR="002C171B" w:rsidRDefault="002C171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11. Trần Thị Phúc Hải – Giáo viên, THPT Sóc Sơn</w:t>
      </w:r>
    </w:p>
    <w:p w14:paraId="2227030A" w14:textId="5416CFE8" w:rsidR="002C171B" w:rsidRDefault="002C171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12. Nguyễn Thị Lan Phương – Giáo viên, THPT Sóc Sơn</w:t>
      </w:r>
    </w:p>
    <w:p w14:paraId="0A32D206" w14:textId="7A3293E3" w:rsidR="00DD16B8" w:rsidRDefault="00DD16B8"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13. Bùi Ngọc Hà – Giáo viên, THPT Trung Giã</w:t>
      </w:r>
    </w:p>
    <w:p w14:paraId="0160709E" w14:textId="3D3C52B5" w:rsidR="00DD16B8" w:rsidRDefault="00DD16B8"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14. Nguyễn Thị Bích Ngọc – Giáo viên, THPT Trung Giã</w:t>
      </w:r>
    </w:p>
    <w:p w14:paraId="37EA9D41" w14:textId="2FB5905B"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D16B8">
        <w:rPr>
          <w:rFonts w:ascii="Times New Roman" w:eastAsia="Times New Roman" w:hAnsi="Times New Roman"/>
          <w:sz w:val="28"/>
          <w:szCs w:val="28"/>
        </w:rPr>
        <w:t>15</w:t>
      </w:r>
      <w:r>
        <w:rPr>
          <w:rFonts w:ascii="Times New Roman" w:eastAsia="Times New Roman" w:hAnsi="Times New Roman"/>
          <w:sz w:val="28"/>
          <w:szCs w:val="28"/>
        </w:rPr>
        <w:t xml:space="preserve">. </w:t>
      </w:r>
      <w:r w:rsidR="00DD16B8">
        <w:rPr>
          <w:rFonts w:ascii="Times New Roman" w:eastAsia="Times New Roman" w:hAnsi="Times New Roman"/>
          <w:sz w:val="28"/>
          <w:szCs w:val="28"/>
        </w:rPr>
        <w:t>Đặng Minh Ngọc</w:t>
      </w:r>
      <w:r>
        <w:rPr>
          <w:rFonts w:ascii="Times New Roman" w:eastAsia="Times New Roman" w:hAnsi="Times New Roman"/>
          <w:sz w:val="28"/>
          <w:szCs w:val="28"/>
        </w:rPr>
        <w:t xml:space="preserve"> – Giáo viên, THPT</w:t>
      </w:r>
      <w:r w:rsidR="00DD16B8">
        <w:rPr>
          <w:rFonts w:ascii="Times New Roman" w:eastAsia="Times New Roman" w:hAnsi="Times New Roman"/>
          <w:sz w:val="28"/>
          <w:szCs w:val="28"/>
        </w:rPr>
        <w:t xml:space="preserve"> Xuân Giang</w:t>
      </w:r>
    </w:p>
    <w:p w14:paraId="5A15F478" w14:textId="526F2EE9" w:rsidR="00E53B6E" w:rsidRDefault="00E53B6E"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D16B8">
        <w:rPr>
          <w:rFonts w:ascii="Times New Roman" w:eastAsia="Times New Roman" w:hAnsi="Times New Roman"/>
          <w:sz w:val="28"/>
          <w:szCs w:val="28"/>
        </w:rPr>
        <w:t>1</w:t>
      </w:r>
      <w:r>
        <w:rPr>
          <w:rFonts w:ascii="Times New Roman" w:eastAsia="Times New Roman" w:hAnsi="Times New Roman"/>
          <w:sz w:val="28"/>
          <w:szCs w:val="28"/>
        </w:rPr>
        <w:t xml:space="preserve">6. </w:t>
      </w:r>
      <w:r w:rsidR="00DD16B8">
        <w:rPr>
          <w:rFonts w:ascii="Times New Roman" w:eastAsia="Times New Roman" w:hAnsi="Times New Roman"/>
          <w:sz w:val="28"/>
          <w:szCs w:val="28"/>
        </w:rPr>
        <w:t>Hoàng Văn Hoán</w:t>
      </w:r>
      <w:r>
        <w:rPr>
          <w:rFonts w:ascii="Times New Roman" w:eastAsia="Times New Roman" w:hAnsi="Times New Roman"/>
          <w:sz w:val="28"/>
          <w:szCs w:val="28"/>
        </w:rPr>
        <w:t xml:space="preserve"> – Giáo viên, THPT </w:t>
      </w:r>
      <w:r w:rsidR="00DD16B8">
        <w:rPr>
          <w:rFonts w:ascii="Times New Roman" w:eastAsia="Times New Roman" w:hAnsi="Times New Roman"/>
          <w:sz w:val="28"/>
          <w:szCs w:val="28"/>
        </w:rPr>
        <w:t>Xuân Giang</w:t>
      </w:r>
    </w:p>
    <w:p w14:paraId="0E677132" w14:textId="55BF7DDD" w:rsidR="00DD16B8" w:rsidRDefault="00DD16B8"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17. </w:t>
      </w:r>
      <w:r w:rsidR="00B306FB">
        <w:rPr>
          <w:rFonts w:ascii="Times New Roman" w:eastAsia="Times New Roman" w:hAnsi="Times New Roman"/>
          <w:sz w:val="28"/>
          <w:szCs w:val="28"/>
        </w:rPr>
        <w:t>Lê Anh Dũng – Giáo viên, THPT Xuân Giang</w:t>
      </w:r>
    </w:p>
    <w:p w14:paraId="2E4C5E21" w14:textId="082D8E7E" w:rsidR="00B306FB" w:rsidRDefault="00B306F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18. Quách Thị Thanh Trà – Giáo viên, THPT Minh Phú</w:t>
      </w:r>
    </w:p>
    <w:p w14:paraId="56C01D03" w14:textId="70F9113A" w:rsidR="00B306FB" w:rsidRDefault="00B306F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19. Nguyễn Thị Thu Hương – Giáo viên, THPT Minh Phú</w:t>
      </w:r>
    </w:p>
    <w:p w14:paraId="1E16E2C5" w14:textId="6970EFCD" w:rsidR="00B306FB" w:rsidRDefault="00B306F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20. Đinh Thị Mai – Giáo viên, THPT Minh Phú</w:t>
      </w:r>
    </w:p>
    <w:p w14:paraId="2CAC8B01" w14:textId="3AB060F2" w:rsidR="00B306FB" w:rsidRDefault="00B306F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21. Phùng Thanh Nga – Giáo viên, THPT Minh Phú</w:t>
      </w:r>
    </w:p>
    <w:p w14:paraId="075FBA6C" w14:textId="288987D4" w:rsidR="00B306FB" w:rsidRDefault="00B306FB"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22. Nguyễn Đức Thiện – Giáo viên, THPT Minh Phú</w:t>
      </w:r>
    </w:p>
    <w:p w14:paraId="3F2C9420" w14:textId="7877560B" w:rsidR="00BC5A17" w:rsidRDefault="00BC5A17"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23. Bùi Thị Mai Khuyên – Giáo viên, THPT Minh Phú</w:t>
      </w:r>
    </w:p>
    <w:p w14:paraId="74FC7771" w14:textId="5F78FDAB" w:rsidR="00166A44" w:rsidRPr="00166A44" w:rsidRDefault="00166A44" w:rsidP="00E53B6E">
      <w:pPr>
        <w:spacing w:line="360" w:lineRule="auto"/>
        <w:jc w:val="both"/>
        <w:rPr>
          <w:rFonts w:ascii="Times New Roman" w:eastAsia="Times New Roman" w:hAnsi="Times New Roman"/>
          <w:b/>
          <w:bCs/>
          <w:sz w:val="28"/>
          <w:szCs w:val="28"/>
        </w:rPr>
      </w:pPr>
      <w:r w:rsidRPr="00166A44">
        <w:rPr>
          <w:rFonts w:ascii="Times New Roman" w:eastAsia="Times New Roman" w:hAnsi="Times New Roman"/>
          <w:b/>
          <w:bCs/>
          <w:sz w:val="28"/>
          <w:szCs w:val="28"/>
        </w:rPr>
        <w:t xml:space="preserve">III. Bộ Phận phục vụ </w:t>
      </w:r>
    </w:p>
    <w:p w14:paraId="3FA86B21" w14:textId="6482890B" w:rsidR="00166A44" w:rsidRDefault="00166A44"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1. Nguyễn Thị Phương Thảo – Văn thư, THPT Minh Phú</w:t>
      </w:r>
    </w:p>
    <w:p w14:paraId="7ED05A90" w14:textId="13D4FE67" w:rsidR="00166A44" w:rsidRDefault="00166A44"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2. Trần Thị Vân Anh – Kế toán, THPT Minh Phú</w:t>
      </w:r>
    </w:p>
    <w:p w14:paraId="6D30684B" w14:textId="011937D2" w:rsidR="00166A44" w:rsidRDefault="00166A44"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3. Nguyễn Thị Kim Dung – Lao công, THPT Minh Phú</w:t>
      </w:r>
    </w:p>
    <w:p w14:paraId="3F7F30A8" w14:textId="2F9C5491" w:rsidR="00166A44" w:rsidRDefault="00166A44" w:rsidP="00E53B6E">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4. Đỗ Thị Thanh Nhị - Y tế, THPT Minh Phú</w:t>
      </w:r>
    </w:p>
    <w:p w14:paraId="38DBCD9E" w14:textId="67BFE6BC" w:rsidR="00166A44" w:rsidRPr="00E53B6E" w:rsidRDefault="00166A44" w:rsidP="00E53B6E">
      <w:pPr>
        <w:spacing w:line="360" w:lineRule="auto"/>
        <w:jc w:val="both"/>
        <w:rPr>
          <w:rFonts w:ascii="Times New Roman" w:eastAsia="Times New Roman" w:hAnsi="Times New Roman"/>
          <w:sz w:val="24"/>
          <w:szCs w:val="24"/>
        </w:rPr>
      </w:pPr>
      <w:r>
        <w:rPr>
          <w:rFonts w:ascii="Times New Roman" w:eastAsia="Times New Roman" w:hAnsi="Times New Roman"/>
          <w:sz w:val="28"/>
          <w:szCs w:val="28"/>
        </w:rPr>
        <w:tab/>
        <w:t>5. Nguyễn Xuân Trường - Bảo vệ, THPT Minh Phú</w:t>
      </w:r>
    </w:p>
    <w:p w14:paraId="6C5BDBBA" w14:textId="77777777" w:rsidR="00980959" w:rsidRDefault="00980959" w:rsidP="00166A44">
      <w:pPr>
        <w:spacing w:line="240" w:lineRule="auto"/>
        <w:ind w:right="261"/>
        <w:jc w:val="both"/>
        <w:rPr>
          <w:rFonts w:ascii="Times New Roman" w:eastAsia="Times New Roman" w:hAnsi="Times New Roman"/>
          <w:b/>
          <w:bCs/>
          <w:color w:val="000000"/>
          <w:sz w:val="28"/>
          <w:szCs w:val="28"/>
        </w:rPr>
      </w:pPr>
    </w:p>
    <w:p w14:paraId="30FA96CD" w14:textId="6B27DFF0" w:rsidR="00166A44" w:rsidRDefault="00166A44" w:rsidP="00166A44">
      <w:pPr>
        <w:spacing w:line="360" w:lineRule="auto"/>
        <w:ind w:right="259"/>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Điểm thi: THPT Mê Linh</w:t>
      </w:r>
    </w:p>
    <w:p w14:paraId="1877F484" w14:textId="77777777" w:rsidR="00166A44" w:rsidRPr="00166A44" w:rsidRDefault="00166A44" w:rsidP="00166A44">
      <w:pPr>
        <w:spacing w:line="360" w:lineRule="auto"/>
        <w:ind w:right="259"/>
        <w:jc w:val="both"/>
        <w:rPr>
          <w:rFonts w:ascii="Times New Roman" w:eastAsia="Times New Roman" w:hAnsi="Times New Roman"/>
          <w:b/>
          <w:bCs/>
          <w:color w:val="000000"/>
          <w:sz w:val="28"/>
          <w:szCs w:val="28"/>
        </w:rPr>
      </w:pPr>
      <w:r w:rsidRPr="00166A44">
        <w:rPr>
          <w:rFonts w:ascii="Times New Roman" w:eastAsia="Times New Roman" w:hAnsi="Times New Roman"/>
          <w:b/>
          <w:bCs/>
          <w:color w:val="000000"/>
          <w:sz w:val="28"/>
          <w:szCs w:val="28"/>
        </w:rPr>
        <w:t>I. Lãnh đạo điểm thi</w:t>
      </w:r>
    </w:p>
    <w:p w14:paraId="4CEC2EB7" w14:textId="77777777" w:rsidR="00166A44" w:rsidRPr="00166A44" w:rsidRDefault="00166A44" w:rsidP="00166A44">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Trưởng điểm thi</w:t>
      </w:r>
    </w:p>
    <w:p w14:paraId="1BC8F641" w14:textId="77777777" w:rsidR="00166A44" w:rsidRDefault="00166A44" w:rsidP="00166A44">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1. Trần Thị Lực – Hiệu trưởng, THPT Minh Phú</w:t>
      </w:r>
    </w:p>
    <w:p w14:paraId="079BD1F1" w14:textId="77777777" w:rsidR="00166A44" w:rsidRPr="00166A44" w:rsidRDefault="00166A44" w:rsidP="00166A44">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Phó trưởng điểm thi</w:t>
      </w:r>
    </w:p>
    <w:p w14:paraId="7FD1B21C" w14:textId="12C539B4" w:rsidR="00166A44" w:rsidRDefault="00166A44" w:rsidP="00166A44">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1. Nguyễn Duy Chung – Hiệu trưởng, THPT Mê Linh</w:t>
      </w:r>
    </w:p>
    <w:p w14:paraId="2AAAD8C7" w14:textId="68047E60" w:rsidR="00166A44" w:rsidRDefault="00166A44" w:rsidP="00166A44">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2. </w:t>
      </w:r>
      <w:r w:rsidR="00FA0582">
        <w:rPr>
          <w:rFonts w:ascii="Times New Roman" w:eastAsia="Times New Roman" w:hAnsi="Times New Roman"/>
          <w:color w:val="000000"/>
          <w:sz w:val="28"/>
          <w:szCs w:val="28"/>
        </w:rPr>
        <w:t>Nguyễn Thị Bắc</w:t>
      </w:r>
      <w:r>
        <w:rPr>
          <w:rFonts w:ascii="Times New Roman" w:eastAsia="Times New Roman" w:hAnsi="Times New Roman"/>
          <w:color w:val="000000"/>
          <w:sz w:val="28"/>
          <w:szCs w:val="28"/>
        </w:rPr>
        <w:t xml:space="preserve"> – Phó HT, THPT </w:t>
      </w:r>
      <w:r w:rsidR="00FA0582">
        <w:rPr>
          <w:rFonts w:ascii="Times New Roman" w:eastAsia="Times New Roman" w:hAnsi="Times New Roman"/>
          <w:color w:val="000000"/>
          <w:sz w:val="28"/>
          <w:szCs w:val="28"/>
        </w:rPr>
        <w:t>Trung Giã</w:t>
      </w:r>
    </w:p>
    <w:p w14:paraId="774B26D4" w14:textId="77777777" w:rsidR="00166A44" w:rsidRPr="00166A44" w:rsidRDefault="00166A44" w:rsidP="00166A44">
      <w:pPr>
        <w:spacing w:line="360" w:lineRule="auto"/>
        <w:ind w:right="259"/>
        <w:jc w:val="both"/>
        <w:rPr>
          <w:rFonts w:ascii="Times New Roman" w:eastAsia="Times New Roman" w:hAnsi="Times New Roman"/>
          <w:i/>
          <w:iCs/>
          <w:color w:val="000000"/>
          <w:sz w:val="28"/>
          <w:szCs w:val="28"/>
        </w:rPr>
      </w:pPr>
      <w:r w:rsidRPr="00166A44">
        <w:rPr>
          <w:rFonts w:ascii="Times New Roman" w:eastAsia="Times New Roman" w:hAnsi="Times New Roman"/>
          <w:i/>
          <w:iCs/>
          <w:color w:val="000000"/>
          <w:sz w:val="28"/>
          <w:szCs w:val="28"/>
        </w:rPr>
        <w:t>* Thư ký</w:t>
      </w:r>
    </w:p>
    <w:p w14:paraId="191D795F" w14:textId="36A141A0" w:rsidR="00166A44" w:rsidRDefault="00166A44" w:rsidP="00166A44">
      <w:pPr>
        <w:spacing w:line="360" w:lineRule="auto"/>
        <w:ind w:right="25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1. </w:t>
      </w:r>
      <w:r w:rsidR="00972AF4">
        <w:rPr>
          <w:rFonts w:ascii="Times New Roman" w:eastAsia="Times New Roman" w:hAnsi="Times New Roman"/>
          <w:color w:val="000000"/>
          <w:sz w:val="28"/>
          <w:szCs w:val="28"/>
        </w:rPr>
        <w:t>Lương Thị Hường</w:t>
      </w:r>
      <w:r>
        <w:rPr>
          <w:rFonts w:ascii="Times New Roman" w:eastAsia="Times New Roman" w:hAnsi="Times New Roman"/>
          <w:color w:val="000000"/>
          <w:sz w:val="28"/>
          <w:szCs w:val="28"/>
        </w:rPr>
        <w:t xml:space="preserve"> – Thư ký, THPT </w:t>
      </w:r>
      <w:r w:rsidR="00972AF4">
        <w:rPr>
          <w:rFonts w:ascii="Times New Roman" w:eastAsia="Times New Roman" w:hAnsi="Times New Roman"/>
          <w:color w:val="000000"/>
          <w:sz w:val="28"/>
          <w:szCs w:val="28"/>
        </w:rPr>
        <w:t>Mê Linh</w:t>
      </w:r>
    </w:p>
    <w:p w14:paraId="1AC5E9C9" w14:textId="77777777" w:rsidR="00166A44" w:rsidRPr="00166A44" w:rsidRDefault="00166A44" w:rsidP="00166A44">
      <w:pPr>
        <w:spacing w:line="360" w:lineRule="auto"/>
        <w:ind w:right="259"/>
        <w:jc w:val="both"/>
        <w:rPr>
          <w:rFonts w:ascii="Times New Roman" w:eastAsia="Times New Roman" w:hAnsi="Times New Roman"/>
          <w:b/>
          <w:bCs/>
          <w:color w:val="000000"/>
          <w:sz w:val="28"/>
          <w:szCs w:val="28"/>
        </w:rPr>
      </w:pPr>
      <w:r w:rsidRPr="00166A44">
        <w:rPr>
          <w:rFonts w:ascii="Times New Roman" w:eastAsia="Times New Roman" w:hAnsi="Times New Roman"/>
          <w:b/>
          <w:bCs/>
          <w:color w:val="000000"/>
          <w:sz w:val="28"/>
          <w:szCs w:val="28"/>
        </w:rPr>
        <w:t>II. Cán bộ coi thi và giám sát</w:t>
      </w:r>
    </w:p>
    <w:p w14:paraId="35A6874E" w14:textId="61894F5A"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color w:val="000000"/>
          <w:sz w:val="28"/>
          <w:szCs w:val="28"/>
        </w:rPr>
        <w:tab/>
      </w:r>
      <w:r>
        <w:rPr>
          <w:rFonts w:ascii="Times New Roman" w:eastAsia="Times New Roman" w:hAnsi="Times New Roman"/>
          <w:sz w:val="28"/>
          <w:szCs w:val="28"/>
        </w:rPr>
        <w:t xml:space="preserve">1. </w:t>
      </w:r>
      <w:r w:rsidR="004922C1">
        <w:rPr>
          <w:rFonts w:ascii="Times New Roman" w:eastAsia="Times New Roman" w:hAnsi="Times New Roman"/>
          <w:sz w:val="28"/>
          <w:szCs w:val="28"/>
        </w:rPr>
        <w:t>Trịnh Quốc Tuấn</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Yên Lãng</w:t>
      </w:r>
    </w:p>
    <w:p w14:paraId="50A19985" w14:textId="4E034717"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2. </w:t>
      </w:r>
      <w:r w:rsidR="004922C1">
        <w:rPr>
          <w:rFonts w:ascii="Times New Roman" w:eastAsia="Times New Roman" w:hAnsi="Times New Roman"/>
          <w:sz w:val="28"/>
          <w:szCs w:val="28"/>
        </w:rPr>
        <w:t>Nguyễn Thị Phượng</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Yên Lãng</w:t>
      </w:r>
    </w:p>
    <w:p w14:paraId="628B6984" w14:textId="3B866DFA" w:rsidR="00166A44" w:rsidRPr="00E53B6E" w:rsidRDefault="00166A44" w:rsidP="00166A44">
      <w:pPr>
        <w:spacing w:line="360" w:lineRule="auto"/>
        <w:jc w:val="both"/>
        <w:rPr>
          <w:rFonts w:ascii="Times New Roman" w:eastAsia="Times New Roman" w:hAnsi="Times New Roman"/>
          <w:sz w:val="24"/>
          <w:szCs w:val="24"/>
        </w:rPr>
      </w:pPr>
      <w:r>
        <w:rPr>
          <w:rFonts w:ascii="Times New Roman" w:eastAsia="Times New Roman" w:hAnsi="Times New Roman"/>
          <w:sz w:val="28"/>
          <w:szCs w:val="28"/>
        </w:rPr>
        <w:tab/>
        <w:t xml:space="preserve">3. </w:t>
      </w:r>
      <w:r w:rsidR="004922C1">
        <w:rPr>
          <w:rFonts w:ascii="Times New Roman" w:eastAsia="Times New Roman" w:hAnsi="Times New Roman"/>
          <w:sz w:val="28"/>
          <w:szCs w:val="28"/>
        </w:rPr>
        <w:t>Đỗ Thị Hảo</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Yên Lãng</w:t>
      </w:r>
    </w:p>
    <w:p w14:paraId="195BE3DE" w14:textId="1A3F2302"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ab/>
      </w:r>
      <w:r>
        <w:rPr>
          <w:rFonts w:ascii="Times New Roman" w:eastAsia="Times New Roman" w:hAnsi="Times New Roman"/>
          <w:color w:val="000000"/>
          <w:sz w:val="28"/>
          <w:szCs w:val="28"/>
        </w:rPr>
        <w:t xml:space="preserve">4. </w:t>
      </w:r>
      <w:r w:rsidR="004922C1">
        <w:rPr>
          <w:rFonts w:ascii="Times New Roman" w:eastAsia="Times New Roman" w:hAnsi="Times New Roman"/>
          <w:sz w:val="28"/>
          <w:szCs w:val="28"/>
        </w:rPr>
        <w:t>Nguyễn Thị Tâm</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Mê Linh</w:t>
      </w:r>
    </w:p>
    <w:p w14:paraId="7541793D" w14:textId="26060CF9"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5. </w:t>
      </w:r>
      <w:r w:rsidR="004922C1">
        <w:rPr>
          <w:rFonts w:ascii="Times New Roman" w:eastAsia="Times New Roman" w:hAnsi="Times New Roman"/>
          <w:sz w:val="28"/>
          <w:szCs w:val="28"/>
        </w:rPr>
        <w:t>Phan Thị Minh Phương</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Mê Linh</w:t>
      </w:r>
    </w:p>
    <w:p w14:paraId="6BD4FED6" w14:textId="2D7FD9BA"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6. </w:t>
      </w:r>
      <w:r w:rsidR="004922C1">
        <w:rPr>
          <w:rFonts w:ascii="Times New Roman" w:eastAsia="Times New Roman" w:hAnsi="Times New Roman"/>
          <w:sz w:val="28"/>
          <w:szCs w:val="28"/>
        </w:rPr>
        <w:t>Lưu Quý Trường</w:t>
      </w:r>
      <w:r>
        <w:rPr>
          <w:rFonts w:ascii="Times New Roman" w:eastAsia="Times New Roman" w:hAnsi="Times New Roman"/>
          <w:sz w:val="28"/>
          <w:szCs w:val="28"/>
        </w:rPr>
        <w:t xml:space="preserve"> – Giáo viên, THPT </w:t>
      </w:r>
      <w:r w:rsidR="004922C1">
        <w:rPr>
          <w:rFonts w:ascii="Times New Roman" w:eastAsia="Times New Roman" w:hAnsi="Times New Roman"/>
          <w:sz w:val="28"/>
          <w:szCs w:val="28"/>
        </w:rPr>
        <w:t>Mê Linh</w:t>
      </w:r>
    </w:p>
    <w:p w14:paraId="65414450" w14:textId="443FEAC8"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7. </w:t>
      </w:r>
      <w:r w:rsidR="00C07ADF">
        <w:rPr>
          <w:rFonts w:ascii="Times New Roman" w:eastAsia="Times New Roman" w:hAnsi="Times New Roman"/>
          <w:sz w:val="28"/>
          <w:szCs w:val="28"/>
        </w:rPr>
        <w:t>Đào Duy Mạnh</w:t>
      </w:r>
      <w:r>
        <w:rPr>
          <w:rFonts w:ascii="Times New Roman" w:eastAsia="Times New Roman" w:hAnsi="Times New Roman"/>
          <w:sz w:val="28"/>
          <w:szCs w:val="28"/>
        </w:rPr>
        <w:t xml:space="preserve"> – Giáo viên, THPT </w:t>
      </w:r>
      <w:r w:rsidR="00C07ADF">
        <w:rPr>
          <w:rFonts w:ascii="Times New Roman" w:eastAsia="Times New Roman" w:hAnsi="Times New Roman"/>
          <w:sz w:val="28"/>
          <w:szCs w:val="28"/>
        </w:rPr>
        <w:t>Mê Linh</w:t>
      </w:r>
    </w:p>
    <w:p w14:paraId="13E6928C" w14:textId="6F345156"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8. </w:t>
      </w:r>
      <w:r w:rsidR="00B517C9">
        <w:rPr>
          <w:rFonts w:ascii="Times New Roman" w:eastAsia="Times New Roman" w:hAnsi="Times New Roman"/>
          <w:sz w:val="28"/>
          <w:szCs w:val="28"/>
        </w:rPr>
        <w:t>Dương Đắc Hà</w:t>
      </w:r>
      <w:r>
        <w:rPr>
          <w:rFonts w:ascii="Times New Roman" w:eastAsia="Times New Roman" w:hAnsi="Times New Roman"/>
          <w:sz w:val="28"/>
          <w:szCs w:val="28"/>
        </w:rPr>
        <w:t xml:space="preserve"> – Giáo viên, THPT </w:t>
      </w:r>
      <w:r w:rsidR="00B517C9">
        <w:rPr>
          <w:rFonts w:ascii="Times New Roman" w:eastAsia="Times New Roman" w:hAnsi="Times New Roman"/>
          <w:sz w:val="28"/>
          <w:szCs w:val="28"/>
        </w:rPr>
        <w:t>Mê Linh</w:t>
      </w:r>
    </w:p>
    <w:p w14:paraId="0F90C467" w14:textId="517254C9"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 xml:space="preserve">9. </w:t>
      </w:r>
      <w:r w:rsidR="00B517C9">
        <w:rPr>
          <w:rFonts w:ascii="Times New Roman" w:eastAsia="Times New Roman" w:hAnsi="Times New Roman"/>
          <w:sz w:val="28"/>
          <w:szCs w:val="28"/>
        </w:rPr>
        <w:t>Ngô Văn Hùng</w:t>
      </w:r>
      <w:r>
        <w:rPr>
          <w:rFonts w:ascii="Times New Roman" w:eastAsia="Times New Roman" w:hAnsi="Times New Roman"/>
          <w:sz w:val="28"/>
          <w:szCs w:val="28"/>
        </w:rPr>
        <w:t xml:space="preserve"> – Giáo viên, THPT </w:t>
      </w:r>
      <w:r w:rsidR="00B517C9">
        <w:rPr>
          <w:rFonts w:ascii="Times New Roman" w:eastAsia="Times New Roman" w:hAnsi="Times New Roman"/>
          <w:sz w:val="28"/>
          <w:szCs w:val="28"/>
        </w:rPr>
        <w:t>Mê Linh</w:t>
      </w:r>
    </w:p>
    <w:p w14:paraId="3FCB5818" w14:textId="63B31B8E"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10. </w:t>
      </w:r>
      <w:r w:rsidR="00B517C9">
        <w:rPr>
          <w:rFonts w:ascii="Times New Roman" w:eastAsia="Times New Roman" w:hAnsi="Times New Roman"/>
          <w:sz w:val="28"/>
          <w:szCs w:val="28"/>
        </w:rPr>
        <w:t>Lưu Quý Trường</w:t>
      </w:r>
      <w:r>
        <w:rPr>
          <w:rFonts w:ascii="Times New Roman" w:eastAsia="Times New Roman" w:hAnsi="Times New Roman"/>
          <w:sz w:val="28"/>
          <w:szCs w:val="28"/>
        </w:rPr>
        <w:t xml:space="preserve"> – Giáo viên, THPT </w:t>
      </w:r>
      <w:r w:rsidR="00B517C9">
        <w:rPr>
          <w:rFonts w:ascii="Times New Roman" w:eastAsia="Times New Roman" w:hAnsi="Times New Roman"/>
          <w:sz w:val="28"/>
          <w:szCs w:val="28"/>
        </w:rPr>
        <w:t>Mê Linh</w:t>
      </w:r>
    </w:p>
    <w:p w14:paraId="76FF5ECA" w14:textId="08D13505"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11. </w:t>
      </w:r>
      <w:r w:rsidR="00B517C9">
        <w:rPr>
          <w:rFonts w:ascii="Times New Roman" w:eastAsia="Times New Roman" w:hAnsi="Times New Roman"/>
          <w:sz w:val="28"/>
          <w:szCs w:val="28"/>
        </w:rPr>
        <w:t>Cung Thị Hường</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Quang Minh</w:t>
      </w:r>
    </w:p>
    <w:p w14:paraId="3DE475ED" w14:textId="503CD6BC"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12. Nguyễn Thị </w:t>
      </w:r>
      <w:r w:rsidR="00B517C9">
        <w:rPr>
          <w:rFonts w:ascii="Times New Roman" w:eastAsia="Times New Roman" w:hAnsi="Times New Roman"/>
          <w:sz w:val="28"/>
          <w:szCs w:val="28"/>
        </w:rPr>
        <w:t>Thanh</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Quang Minh</w:t>
      </w:r>
    </w:p>
    <w:p w14:paraId="008CD965" w14:textId="54764D47"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13. </w:t>
      </w:r>
      <w:r w:rsidR="00BC5A17">
        <w:rPr>
          <w:rFonts w:ascii="Times New Roman" w:eastAsia="Times New Roman" w:hAnsi="Times New Roman"/>
          <w:sz w:val="28"/>
          <w:szCs w:val="28"/>
        </w:rPr>
        <w:t>Lê Văn Lân</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Quang Minh</w:t>
      </w:r>
    </w:p>
    <w:p w14:paraId="367CB86E" w14:textId="797553E7"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14. Nguyễn Thị </w:t>
      </w:r>
      <w:r w:rsidR="00BC5A17">
        <w:rPr>
          <w:rFonts w:ascii="Times New Roman" w:eastAsia="Times New Roman" w:hAnsi="Times New Roman"/>
          <w:sz w:val="28"/>
          <w:szCs w:val="28"/>
        </w:rPr>
        <w:t>Thanh Thúy</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Tiền Phong</w:t>
      </w:r>
    </w:p>
    <w:p w14:paraId="69BC2B67" w14:textId="00E27726"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15. </w:t>
      </w:r>
      <w:r w:rsidR="00BC5A17">
        <w:rPr>
          <w:rFonts w:ascii="Times New Roman" w:eastAsia="Times New Roman" w:hAnsi="Times New Roman"/>
          <w:sz w:val="28"/>
          <w:szCs w:val="28"/>
        </w:rPr>
        <w:t>Phan Thị Thu Phương</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Tiền Phong</w:t>
      </w:r>
    </w:p>
    <w:p w14:paraId="72D9F2BF" w14:textId="0F4315B4"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16. </w:t>
      </w:r>
      <w:r w:rsidR="00BC5A17">
        <w:rPr>
          <w:rFonts w:ascii="Times New Roman" w:eastAsia="Times New Roman" w:hAnsi="Times New Roman"/>
          <w:sz w:val="28"/>
          <w:szCs w:val="28"/>
        </w:rPr>
        <w:t>Tạ Văn Đạt</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Tự Lập</w:t>
      </w:r>
    </w:p>
    <w:p w14:paraId="2E426B8B" w14:textId="759F4990"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17. </w:t>
      </w:r>
      <w:r w:rsidR="00BC5A17">
        <w:rPr>
          <w:rFonts w:ascii="Times New Roman" w:eastAsia="Times New Roman" w:hAnsi="Times New Roman"/>
          <w:sz w:val="28"/>
          <w:szCs w:val="28"/>
        </w:rPr>
        <w:t>Trần Văn Toán</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Tự Lập</w:t>
      </w:r>
    </w:p>
    <w:p w14:paraId="0EB51B0E" w14:textId="203B932A" w:rsidR="00166A44" w:rsidRDefault="00166A44" w:rsidP="00BC5A17">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18. </w:t>
      </w:r>
      <w:r w:rsidR="00BC5A17">
        <w:rPr>
          <w:rFonts w:ascii="Times New Roman" w:eastAsia="Times New Roman" w:hAnsi="Times New Roman"/>
          <w:sz w:val="28"/>
          <w:szCs w:val="28"/>
        </w:rPr>
        <w:t>Trần Thị Hường</w:t>
      </w:r>
      <w:r>
        <w:rPr>
          <w:rFonts w:ascii="Times New Roman" w:eastAsia="Times New Roman" w:hAnsi="Times New Roman"/>
          <w:sz w:val="28"/>
          <w:szCs w:val="28"/>
        </w:rPr>
        <w:t xml:space="preserve"> – Giáo viên, THPT </w:t>
      </w:r>
      <w:r w:rsidR="00BC5A17">
        <w:rPr>
          <w:rFonts w:ascii="Times New Roman" w:eastAsia="Times New Roman" w:hAnsi="Times New Roman"/>
          <w:sz w:val="28"/>
          <w:szCs w:val="28"/>
        </w:rPr>
        <w:t>Tự Lập</w:t>
      </w:r>
    </w:p>
    <w:p w14:paraId="54DBAFF1" w14:textId="77777777" w:rsidR="00166A44" w:rsidRPr="00166A44" w:rsidRDefault="00166A44" w:rsidP="00166A44">
      <w:pPr>
        <w:spacing w:line="360" w:lineRule="auto"/>
        <w:jc w:val="both"/>
        <w:rPr>
          <w:rFonts w:ascii="Times New Roman" w:eastAsia="Times New Roman" w:hAnsi="Times New Roman"/>
          <w:b/>
          <w:bCs/>
          <w:sz w:val="28"/>
          <w:szCs w:val="28"/>
        </w:rPr>
      </w:pPr>
      <w:r w:rsidRPr="00166A44">
        <w:rPr>
          <w:rFonts w:ascii="Times New Roman" w:eastAsia="Times New Roman" w:hAnsi="Times New Roman"/>
          <w:b/>
          <w:bCs/>
          <w:sz w:val="28"/>
          <w:szCs w:val="28"/>
        </w:rPr>
        <w:t xml:space="preserve">III. Bộ Phận phục vụ </w:t>
      </w:r>
    </w:p>
    <w:p w14:paraId="0AF991D0" w14:textId="5D84A2BF"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 </w:t>
      </w:r>
      <w:r w:rsidR="00FA0582">
        <w:rPr>
          <w:rFonts w:ascii="Times New Roman" w:eastAsia="Times New Roman" w:hAnsi="Times New Roman"/>
          <w:sz w:val="28"/>
          <w:szCs w:val="28"/>
        </w:rPr>
        <w:t xml:space="preserve">Nguyễn Hồng Phượng </w:t>
      </w:r>
      <w:r>
        <w:rPr>
          <w:rFonts w:ascii="Times New Roman" w:eastAsia="Times New Roman" w:hAnsi="Times New Roman"/>
          <w:sz w:val="28"/>
          <w:szCs w:val="28"/>
        </w:rPr>
        <w:t xml:space="preserve">– Văn thư, THPT </w:t>
      </w:r>
      <w:r w:rsidR="00BC5A17">
        <w:rPr>
          <w:rFonts w:ascii="Times New Roman" w:eastAsia="Times New Roman" w:hAnsi="Times New Roman"/>
          <w:sz w:val="28"/>
          <w:szCs w:val="28"/>
        </w:rPr>
        <w:t>Mê Linh</w:t>
      </w:r>
    </w:p>
    <w:p w14:paraId="235B8333" w14:textId="08F89A62"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2. Trần </w:t>
      </w:r>
      <w:r w:rsidR="00BC5A17">
        <w:rPr>
          <w:rFonts w:ascii="Times New Roman" w:eastAsia="Times New Roman" w:hAnsi="Times New Roman"/>
          <w:sz w:val="28"/>
          <w:szCs w:val="28"/>
        </w:rPr>
        <w:t>Phương Anh</w:t>
      </w:r>
      <w:r>
        <w:rPr>
          <w:rFonts w:ascii="Times New Roman" w:eastAsia="Times New Roman" w:hAnsi="Times New Roman"/>
          <w:sz w:val="28"/>
          <w:szCs w:val="28"/>
        </w:rPr>
        <w:t xml:space="preserve"> – Kế toán, THPT </w:t>
      </w:r>
      <w:r w:rsidR="00BC5A17">
        <w:rPr>
          <w:rFonts w:ascii="Times New Roman" w:eastAsia="Times New Roman" w:hAnsi="Times New Roman"/>
          <w:sz w:val="28"/>
          <w:szCs w:val="28"/>
        </w:rPr>
        <w:t>Mê Linh</w:t>
      </w:r>
    </w:p>
    <w:p w14:paraId="08C4FC92" w14:textId="4A62B7A6"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3.</w:t>
      </w:r>
      <w:r w:rsidR="00FA0582">
        <w:rPr>
          <w:rFonts w:ascii="Times New Roman" w:eastAsia="Times New Roman" w:hAnsi="Times New Roman"/>
          <w:sz w:val="28"/>
          <w:szCs w:val="28"/>
        </w:rPr>
        <w:t xml:space="preserve"> Nguyễn Thị Sang </w:t>
      </w:r>
      <w:r>
        <w:rPr>
          <w:rFonts w:ascii="Times New Roman" w:eastAsia="Times New Roman" w:hAnsi="Times New Roman"/>
          <w:sz w:val="28"/>
          <w:szCs w:val="28"/>
        </w:rPr>
        <w:t xml:space="preserve">– Lao công, THPT </w:t>
      </w:r>
      <w:r w:rsidR="00BC5A17">
        <w:rPr>
          <w:rFonts w:ascii="Times New Roman" w:eastAsia="Times New Roman" w:hAnsi="Times New Roman"/>
          <w:sz w:val="28"/>
          <w:szCs w:val="28"/>
        </w:rPr>
        <w:t>Mê Linh</w:t>
      </w:r>
    </w:p>
    <w:p w14:paraId="081A13A2" w14:textId="2370FDA8" w:rsidR="00166A44" w:rsidRDefault="00166A44" w:rsidP="00166A4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4. </w:t>
      </w:r>
      <w:r w:rsidR="00BC5A17">
        <w:rPr>
          <w:rFonts w:ascii="Times New Roman" w:eastAsia="Times New Roman" w:hAnsi="Times New Roman"/>
          <w:sz w:val="28"/>
          <w:szCs w:val="28"/>
        </w:rPr>
        <w:t>Vũ Thu Hà</w:t>
      </w:r>
      <w:r>
        <w:rPr>
          <w:rFonts w:ascii="Times New Roman" w:eastAsia="Times New Roman" w:hAnsi="Times New Roman"/>
          <w:sz w:val="28"/>
          <w:szCs w:val="28"/>
        </w:rPr>
        <w:t xml:space="preserve"> - Y tế, THPT </w:t>
      </w:r>
      <w:r w:rsidR="00BC5A17">
        <w:rPr>
          <w:rFonts w:ascii="Times New Roman" w:eastAsia="Times New Roman" w:hAnsi="Times New Roman"/>
          <w:sz w:val="28"/>
          <w:szCs w:val="28"/>
        </w:rPr>
        <w:t>Mê Linh</w:t>
      </w:r>
    </w:p>
    <w:p w14:paraId="6B6FCFDE" w14:textId="181EA198" w:rsidR="00166A44" w:rsidRPr="00E53B6E" w:rsidRDefault="00166A44" w:rsidP="00166A44">
      <w:pPr>
        <w:spacing w:line="360" w:lineRule="auto"/>
        <w:jc w:val="both"/>
        <w:rPr>
          <w:rFonts w:ascii="Times New Roman" w:eastAsia="Times New Roman" w:hAnsi="Times New Roman"/>
          <w:sz w:val="24"/>
          <w:szCs w:val="24"/>
        </w:rPr>
      </w:pPr>
      <w:r>
        <w:rPr>
          <w:rFonts w:ascii="Times New Roman" w:eastAsia="Times New Roman" w:hAnsi="Times New Roman"/>
          <w:sz w:val="28"/>
          <w:szCs w:val="28"/>
        </w:rPr>
        <w:tab/>
        <w:t xml:space="preserve">5. </w:t>
      </w:r>
      <w:r w:rsidR="00BC5A17">
        <w:rPr>
          <w:rFonts w:ascii="Times New Roman" w:eastAsia="Times New Roman" w:hAnsi="Times New Roman"/>
          <w:sz w:val="28"/>
          <w:szCs w:val="28"/>
        </w:rPr>
        <w:t>Phan Minh Cương</w:t>
      </w:r>
      <w:r>
        <w:rPr>
          <w:rFonts w:ascii="Times New Roman" w:eastAsia="Times New Roman" w:hAnsi="Times New Roman"/>
          <w:sz w:val="28"/>
          <w:szCs w:val="28"/>
        </w:rPr>
        <w:t xml:space="preserve"> - Bảo vệ, THPT </w:t>
      </w:r>
      <w:r w:rsidR="00BC5A17">
        <w:rPr>
          <w:rFonts w:ascii="Times New Roman" w:eastAsia="Times New Roman" w:hAnsi="Times New Roman"/>
          <w:sz w:val="28"/>
          <w:szCs w:val="28"/>
        </w:rPr>
        <w:t>Mê Linh</w:t>
      </w:r>
    </w:p>
    <w:p w14:paraId="1B4AD1AB" w14:textId="59BD4B16" w:rsidR="008E3AC9" w:rsidRPr="00021195" w:rsidRDefault="00FA0582" w:rsidP="00FA0582">
      <w:pPr>
        <w:spacing w:line="240" w:lineRule="auto"/>
        <w:ind w:left="720" w:right="261" w:firstLine="720"/>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w:t>
      </w:r>
      <w:r w:rsidR="00021195" w:rsidRPr="00021195">
        <w:rPr>
          <w:rFonts w:ascii="Times New Roman" w:eastAsia="Times New Roman" w:hAnsi="Times New Roman"/>
          <w:i/>
          <w:iCs/>
          <w:color w:val="000000"/>
          <w:sz w:val="28"/>
          <w:szCs w:val="28"/>
        </w:rPr>
        <w:t>Danh sách này gồm 57 người</w:t>
      </w:r>
      <w:r>
        <w:rPr>
          <w:rFonts w:ascii="Times New Roman" w:eastAsia="Times New Roman" w:hAnsi="Times New Roman"/>
          <w:i/>
          <w:iCs/>
          <w:color w:val="000000"/>
          <w:sz w:val="28"/>
          <w:szCs w:val="28"/>
        </w:rPr>
        <w:t>)</w:t>
      </w:r>
    </w:p>
    <w:p w14:paraId="205A4000" w14:textId="482C40AF" w:rsidR="008E3AC9" w:rsidRDefault="00FA0582" w:rsidP="00EB5A0B">
      <w:pPr>
        <w:spacing w:line="240" w:lineRule="auto"/>
        <w:ind w:left="1440" w:right="261" w:firstLine="72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b/>
      </w:r>
    </w:p>
    <w:p w14:paraId="4156004A"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1B55EAE1"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4A2084F7"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5C99DFA8"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16260767"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4BF6A5F3"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50494992"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26984E44" w14:textId="77777777" w:rsidR="008E3AC9" w:rsidRDefault="008E3AC9" w:rsidP="00EB5A0B">
      <w:pPr>
        <w:spacing w:line="240" w:lineRule="auto"/>
        <w:ind w:left="1440" w:right="261" w:firstLine="720"/>
        <w:jc w:val="both"/>
        <w:rPr>
          <w:rFonts w:ascii="Times New Roman" w:eastAsia="Times New Roman" w:hAnsi="Times New Roman"/>
          <w:b/>
          <w:bCs/>
          <w:color w:val="000000"/>
          <w:sz w:val="28"/>
          <w:szCs w:val="28"/>
        </w:rPr>
      </w:pPr>
    </w:p>
    <w:p w14:paraId="7B9F89C8" w14:textId="77777777" w:rsidR="009F676E" w:rsidRPr="002F6D3D" w:rsidRDefault="009F676E" w:rsidP="00C16F84">
      <w:pPr>
        <w:spacing w:line="240" w:lineRule="auto"/>
        <w:jc w:val="both"/>
        <w:rPr>
          <w:rFonts w:ascii="Times New Roman" w:hAnsi="Times New Roman"/>
          <w:i/>
          <w:sz w:val="24"/>
          <w:szCs w:val="28"/>
        </w:rPr>
      </w:pPr>
    </w:p>
    <w:sectPr w:rsidR="009F676E" w:rsidRPr="002F6D3D" w:rsidSect="008E3AC9">
      <w:pgSz w:w="11907" w:h="16840" w:code="9"/>
      <w:pgMar w:top="1134" w:right="1134" w:bottom="1134" w:left="1701"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09955" w14:textId="77777777" w:rsidR="005E19FE" w:rsidRDefault="005E19FE" w:rsidP="002E2CB1">
      <w:pPr>
        <w:spacing w:line="240" w:lineRule="auto"/>
      </w:pPr>
      <w:r>
        <w:separator/>
      </w:r>
    </w:p>
  </w:endnote>
  <w:endnote w:type="continuationSeparator" w:id="0">
    <w:p w14:paraId="6F39D6CD" w14:textId="77777777" w:rsidR="005E19FE" w:rsidRDefault="005E19FE" w:rsidP="002E2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18442" w14:textId="77777777" w:rsidR="005E19FE" w:rsidRDefault="005E19FE" w:rsidP="002E2CB1">
      <w:pPr>
        <w:spacing w:line="240" w:lineRule="auto"/>
      </w:pPr>
      <w:r>
        <w:separator/>
      </w:r>
    </w:p>
  </w:footnote>
  <w:footnote w:type="continuationSeparator" w:id="0">
    <w:p w14:paraId="48568873" w14:textId="77777777" w:rsidR="005E19FE" w:rsidRDefault="005E19FE" w:rsidP="002E2C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40B2D"/>
    <w:multiLevelType w:val="hybridMultilevel"/>
    <w:tmpl w:val="47F871EE"/>
    <w:lvl w:ilvl="0" w:tplc="AB66FF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F5"/>
    <w:rsid w:val="00021195"/>
    <w:rsid w:val="00062B60"/>
    <w:rsid w:val="000957C7"/>
    <w:rsid w:val="00097FFB"/>
    <w:rsid w:val="000A7089"/>
    <w:rsid w:val="000B7349"/>
    <w:rsid w:val="000D3701"/>
    <w:rsid w:val="000E0948"/>
    <w:rsid w:val="00127597"/>
    <w:rsid w:val="00166A44"/>
    <w:rsid w:val="00166FF5"/>
    <w:rsid w:val="00170621"/>
    <w:rsid w:val="00186A5D"/>
    <w:rsid w:val="00227800"/>
    <w:rsid w:val="00247684"/>
    <w:rsid w:val="00296C3A"/>
    <w:rsid w:val="002B67C5"/>
    <w:rsid w:val="002C171B"/>
    <w:rsid w:val="002D5808"/>
    <w:rsid w:val="002E2CB1"/>
    <w:rsid w:val="002F6D3D"/>
    <w:rsid w:val="003774CD"/>
    <w:rsid w:val="003C3DE2"/>
    <w:rsid w:val="004018DB"/>
    <w:rsid w:val="00415E24"/>
    <w:rsid w:val="00431649"/>
    <w:rsid w:val="00475FB1"/>
    <w:rsid w:val="004922C1"/>
    <w:rsid w:val="0049546F"/>
    <w:rsid w:val="004C5DA8"/>
    <w:rsid w:val="004C75A2"/>
    <w:rsid w:val="005041F1"/>
    <w:rsid w:val="00511C52"/>
    <w:rsid w:val="005266C7"/>
    <w:rsid w:val="00527F52"/>
    <w:rsid w:val="00536B53"/>
    <w:rsid w:val="00565959"/>
    <w:rsid w:val="005E19FE"/>
    <w:rsid w:val="006273B0"/>
    <w:rsid w:val="00633C64"/>
    <w:rsid w:val="00650DDE"/>
    <w:rsid w:val="006A1895"/>
    <w:rsid w:val="006A6147"/>
    <w:rsid w:val="006B5528"/>
    <w:rsid w:val="00702707"/>
    <w:rsid w:val="00753CC6"/>
    <w:rsid w:val="007572EF"/>
    <w:rsid w:val="00761D18"/>
    <w:rsid w:val="007965D1"/>
    <w:rsid w:val="007C4B80"/>
    <w:rsid w:val="007C6F41"/>
    <w:rsid w:val="00872857"/>
    <w:rsid w:val="00873346"/>
    <w:rsid w:val="00886F1A"/>
    <w:rsid w:val="008B03E6"/>
    <w:rsid w:val="008E3AC9"/>
    <w:rsid w:val="008F4F84"/>
    <w:rsid w:val="008F6DDA"/>
    <w:rsid w:val="009014E2"/>
    <w:rsid w:val="00972AF4"/>
    <w:rsid w:val="00980959"/>
    <w:rsid w:val="009958E7"/>
    <w:rsid w:val="009A5458"/>
    <w:rsid w:val="009D036E"/>
    <w:rsid w:val="009F676E"/>
    <w:rsid w:val="00A16687"/>
    <w:rsid w:val="00A37F08"/>
    <w:rsid w:val="00AA11BC"/>
    <w:rsid w:val="00AD2110"/>
    <w:rsid w:val="00AD28E0"/>
    <w:rsid w:val="00AE0B78"/>
    <w:rsid w:val="00AE4374"/>
    <w:rsid w:val="00AF704D"/>
    <w:rsid w:val="00B306FB"/>
    <w:rsid w:val="00B3426C"/>
    <w:rsid w:val="00B35D5C"/>
    <w:rsid w:val="00B504AB"/>
    <w:rsid w:val="00B517C9"/>
    <w:rsid w:val="00B5323C"/>
    <w:rsid w:val="00B571B4"/>
    <w:rsid w:val="00B63F24"/>
    <w:rsid w:val="00BC5A17"/>
    <w:rsid w:val="00BE4CBF"/>
    <w:rsid w:val="00C0615B"/>
    <w:rsid w:val="00C07ADF"/>
    <w:rsid w:val="00C16F84"/>
    <w:rsid w:val="00C178D0"/>
    <w:rsid w:val="00C92E49"/>
    <w:rsid w:val="00C95001"/>
    <w:rsid w:val="00CE6D12"/>
    <w:rsid w:val="00CF42B9"/>
    <w:rsid w:val="00D00BD1"/>
    <w:rsid w:val="00D10ECE"/>
    <w:rsid w:val="00D1428C"/>
    <w:rsid w:val="00D217F4"/>
    <w:rsid w:val="00D22BE7"/>
    <w:rsid w:val="00D61858"/>
    <w:rsid w:val="00D64B23"/>
    <w:rsid w:val="00D811C1"/>
    <w:rsid w:val="00D9274B"/>
    <w:rsid w:val="00DC1740"/>
    <w:rsid w:val="00DD16B8"/>
    <w:rsid w:val="00DF0D5E"/>
    <w:rsid w:val="00E16062"/>
    <w:rsid w:val="00E46057"/>
    <w:rsid w:val="00E53B6E"/>
    <w:rsid w:val="00E567E2"/>
    <w:rsid w:val="00E92266"/>
    <w:rsid w:val="00EB5A0B"/>
    <w:rsid w:val="00EB5DD3"/>
    <w:rsid w:val="00EE15AE"/>
    <w:rsid w:val="00EF744F"/>
    <w:rsid w:val="00F0119F"/>
    <w:rsid w:val="00F27B75"/>
    <w:rsid w:val="00F82F9B"/>
    <w:rsid w:val="00F8626C"/>
    <w:rsid w:val="00F874E2"/>
    <w:rsid w:val="00FA0582"/>
    <w:rsid w:val="00FA2BB4"/>
    <w:rsid w:val="00FB3CC2"/>
    <w:rsid w:val="00FB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480"/>
  <w15:docId w15:val="{7BC984A9-012F-4EF9-8A53-773DEEC5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F5"/>
    <w:pPr>
      <w:spacing w:after="0" w:line="380" w:lineRule="exact"/>
    </w:pPr>
    <w:rPr>
      <w:rFonts w:ascii="Calibri" w:eastAsia="Calibri" w:hAnsi="Calibri"/>
      <w:sz w:val="22"/>
      <w:szCs w:val="22"/>
    </w:rPr>
  </w:style>
  <w:style w:type="paragraph" w:styleId="Heading9">
    <w:name w:val="heading 9"/>
    <w:aliases w:val="Tên người ký"/>
    <w:basedOn w:val="Normal"/>
    <w:next w:val="Normal"/>
    <w:link w:val="Heading9Char"/>
    <w:semiHidden/>
    <w:unhideWhenUsed/>
    <w:qFormat/>
    <w:rsid w:val="00166FF5"/>
    <w:pPr>
      <w:widowControl w:val="0"/>
      <w:tabs>
        <w:tab w:val="center" w:pos="7371"/>
      </w:tabs>
      <w:spacing w:before="560" w:line="240" w:lineRule="auto"/>
      <w:ind w:firstLine="567"/>
      <w:outlineLvl w:val="8"/>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aliases w:val="Tên người ký Char"/>
    <w:basedOn w:val="DefaultParagraphFont"/>
    <w:link w:val="Heading9"/>
    <w:semiHidden/>
    <w:rsid w:val="00166FF5"/>
    <w:rPr>
      <w:rFonts w:eastAsia="Times New Roman"/>
      <w:b/>
      <w:sz w:val="28"/>
    </w:rPr>
  </w:style>
  <w:style w:type="character" w:customStyle="1" w:styleId="strongchar">
    <w:name w:val="strong__char"/>
    <w:basedOn w:val="DefaultParagraphFont"/>
    <w:rsid w:val="00166FF5"/>
  </w:style>
  <w:style w:type="table" w:styleId="TableGrid">
    <w:name w:val="Table Grid"/>
    <w:basedOn w:val="TableNormal"/>
    <w:uiPriority w:val="59"/>
    <w:rsid w:val="007C6F41"/>
    <w:pPr>
      <w:spacing w:after="0" w:line="240" w:lineRule="auto"/>
    </w:pPr>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0B"/>
    <w:rPr>
      <w:rFonts w:ascii="Tahoma" w:eastAsia="Calibri" w:hAnsi="Tahoma" w:cs="Tahoma"/>
      <w:sz w:val="16"/>
      <w:szCs w:val="16"/>
    </w:rPr>
  </w:style>
  <w:style w:type="paragraph" w:styleId="Header">
    <w:name w:val="header"/>
    <w:basedOn w:val="Normal"/>
    <w:link w:val="HeaderChar"/>
    <w:uiPriority w:val="99"/>
    <w:unhideWhenUsed/>
    <w:rsid w:val="002E2CB1"/>
    <w:pPr>
      <w:tabs>
        <w:tab w:val="center" w:pos="4680"/>
        <w:tab w:val="right" w:pos="9360"/>
      </w:tabs>
      <w:spacing w:line="240" w:lineRule="auto"/>
    </w:pPr>
  </w:style>
  <w:style w:type="character" w:customStyle="1" w:styleId="HeaderChar">
    <w:name w:val="Header Char"/>
    <w:basedOn w:val="DefaultParagraphFont"/>
    <w:link w:val="Header"/>
    <w:uiPriority w:val="99"/>
    <w:rsid w:val="002E2CB1"/>
    <w:rPr>
      <w:rFonts w:ascii="Calibri" w:eastAsia="Calibri" w:hAnsi="Calibri"/>
      <w:sz w:val="22"/>
      <w:szCs w:val="22"/>
    </w:rPr>
  </w:style>
  <w:style w:type="paragraph" w:styleId="Footer">
    <w:name w:val="footer"/>
    <w:basedOn w:val="Normal"/>
    <w:link w:val="FooterChar"/>
    <w:uiPriority w:val="99"/>
    <w:unhideWhenUsed/>
    <w:rsid w:val="002E2CB1"/>
    <w:pPr>
      <w:tabs>
        <w:tab w:val="center" w:pos="4680"/>
        <w:tab w:val="right" w:pos="9360"/>
      </w:tabs>
      <w:spacing w:line="240" w:lineRule="auto"/>
    </w:pPr>
  </w:style>
  <w:style w:type="character" w:customStyle="1" w:styleId="FooterChar">
    <w:name w:val="Footer Char"/>
    <w:basedOn w:val="DefaultParagraphFont"/>
    <w:link w:val="Footer"/>
    <w:uiPriority w:val="99"/>
    <w:rsid w:val="002E2CB1"/>
    <w:rPr>
      <w:rFonts w:ascii="Calibri" w:eastAsia="Calibri" w:hAnsi="Calibri"/>
      <w:sz w:val="22"/>
      <w:szCs w:val="22"/>
    </w:rPr>
  </w:style>
  <w:style w:type="paragraph" w:styleId="ListParagraph">
    <w:name w:val="List Paragraph"/>
    <w:basedOn w:val="Normal"/>
    <w:uiPriority w:val="34"/>
    <w:qFormat/>
    <w:rsid w:val="0090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78935">
      <w:bodyDiv w:val="1"/>
      <w:marLeft w:val="0"/>
      <w:marRight w:val="0"/>
      <w:marTop w:val="0"/>
      <w:marBottom w:val="0"/>
      <w:divBdr>
        <w:top w:val="none" w:sz="0" w:space="0" w:color="auto"/>
        <w:left w:val="none" w:sz="0" w:space="0" w:color="auto"/>
        <w:bottom w:val="none" w:sz="0" w:space="0" w:color="auto"/>
        <w:right w:val="none" w:sz="0" w:space="0" w:color="auto"/>
      </w:divBdr>
    </w:div>
    <w:div w:id="21373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D584-641D-437A-90CF-E6F10E2B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Tien Duat</dc:creator>
  <cp:lastModifiedBy>pc</cp:lastModifiedBy>
  <cp:revision>2</cp:revision>
  <cp:lastPrinted>2022-08-22T07:54:00Z</cp:lastPrinted>
  <dcterms:created xsi:type="dcterms:W3CDTF">2023-03-09T01:07:00Z</dcterms:created>
  <dcterms:modified xsi:type="dcterms:W3CDTF">2023-03-09T01:07:00Z</dcterms:modified>
</cp:coreProperties>
</file>