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ook w:val="04A0" w:firstRow="1" w:lastRow="0" w:firstColumn="1" w:lastColumn="0" w:noHBand="0" w:noVBand="1"/>
      </w:tblPr>
      <w:tblGrid>
        <w:gridCol w:w="4361"/>
        <w:gridCol w:w="6237"/>
      </w:tblGrid>
      <w:tr w:rsidR="009B269B" w:rsidRPr="009B269B" w:rsidTr="003F4B63">
        <w:tc>
          <w:tcPr>
            <w:tcW w:w="4361" w:type="dxa"/>
          </w:tcPr>
          <w:p w:rsidR="009B269B" w:rsidRPr="00791379" w:rsidRDefault="009B269B" w:rsidP="003F4B63">
            <w:pPr>
              <w:spacing w:after="0" w:line="240" w:lineRule="auto"/>
              <w:jc w:val="center"/>
              <w:rPr>
                <w:rFonts w:ascii="Times New Roman" w:eastAsia="Times New Roman" w:hAnsi="Times New Roman" w:cs="Times New Roman"/>
                <w:bCs/>
                <w:color w:val="000000"/>
                <w:sz w:val="24"/>
                <w:szCs w:val="24"/>
              </w:rPr>
            </w:pPr>
            <w:bookmarkStart w:id="0" w:name="_GoBack"/>
            <w:bookmarkEnd w:id="0"/>
            <w:r w:rsidRPr="00791379">
              <w:rPr>
                <w:rFonts w:ascii="Times New Roman" w:eastAsia="Times New Roman" w:hAnsi="Times New Roman" w:cs="Times New Roman"/>
                <w:bCs/>
                <w:color w:val="000000"/>
                <w:sz w:val="24"/>
                <w:szCs w:val="24"/>
              </w:rPr>
              <w:t>SỞ GIÁO DỤC VÀ ĐÀO TẠO HÀ NỘI</w:t>
            </w:r>
          </w:p>
        </w:tc>
        <w:tc>
          <w:tcPr>
            <w:tcW w:w="6237" w:type="dxa"/>
          </w:tcPr>
          <w:p w:rsidR="009B269B" w:rsidRPr="00791379" w:rsidRDefault="009B269B" w:rsidP="003F4B63">
            <w:pPr>
              <w:spacing w:after="0" w:line="240" w:lineRule="auto"/>
              <w:jc w:val="center"/>
              <w:rPr>
                <w:rFonts w:ascii="Times New Roman" w:eastAsia="Times New Roman" w:hAnsi="Times New Roman" w:cs="Times New Roman"/>
                <w:b/>
                <w:bCs/>
                <w:color w:val="000000"/>
                <w:sz w:val="24"/>
                <w:szCs w:val="24"/>
              </w:rPr>
            </w:pPr>
            <w:r w:rsidRPr="00791379">
              <w:rPr>
                <w:rFonts w:ascii="Times New Roman" w:eastAsia="Times New Roman" w:hAnsi="Times New Roman" w:cs="Times New Roman"/>
                <w:b/>
                <w:bCs/>
                <w:color w:val="000000"/>
                <w:sz w:val="24"/>
                <w:szCs w:val="24"/>
              </w:rPr>
              <w:t>CỘNG HÒA XÃ HỘI CHỦ NGHĨA VIỆT NAM</w:t>
            </w:r>
          </w:p>
        </w:tc>
      </w:tr>
      <w:tr w:rsidR="009B269B" w:rsidRPr="009B269B" w:rsidTr="003F4B63">
        <w:tc>
          <w:tcPr>
            <w:tcW w:w="4361" w:type="dxa"/>
          </w:tcPr>
          <w:p w:rsidR="009B269B" w:rsidRPr="009B269B" w:rsidRDefault="009B269B" w:rsidP="003F4B63">
            <w:pPr>
              <w:spacing w:after="0" w:line="240" w:lineRule="auto"/>
              <w:jc w:val="center"/>
              <w:rPr>
                <w:rFonts w:ascii="Times New Roman" w:eastAsia="Times New Roman" w:hAnsi="Times New Roman" w:cs="Times New Roman"/>
                <w:b/>
                <w:bCs/>
                <w:color w:val="000000"/>
                <w:sz w:val="26"/>
                <w:szCs w:val="26"/>
                <w:u w:val="single"/>
              </w:rPr>
            </w:pPr>
            <w:r w:rsidRPr="009B269B">
              <w:rPr>
                <w:rFonts w:ascii="Times New Roman" w:eastAsia="Times New Roman" w:hAnsi="Times New Roman" w:cs="Times New Roman"/>
                <w:b/>
                <w:bCs/>
                <w:color w:val="000000"/>
                <w:sz w:val="26"/>
                <w:szCs w:val="26"/>
                <w:u w:val="single"/>
              </w:rPr>
              <w:t>TRƯỜNG THPT TRUNG GIÃ</w:t>
            </w:r>
          </w:p>
        </w:tc>
        <w:tc>
          <w:tcPr>
            <w:tcW w:w="6237" w:type="dxa"/>
          </w:tcPr>
          <w:p w:rsidR="009B269B" w:rsidRPr="009B269B" w:rsidRDefault="009B269B" w:rsidP="003F4B63">
            <w:pPr>
              <w:spacing w:after="0" w:line="240" w:lineRule="auto"/>
              <w:jc w:val="center"/>
              <w:rPr>
                <w:rFonts w:ascii="Times New Roman" w:eastAsia="Times New Roman" w:hAnsi="Times New Roman" w:cs="Times New Roman"/>
                <w:b/>
                <w:bCs/>
                <w:color w:val="000000"/>
                <w:sz w:val="27"/>
                <w:szCs w:val="27"/>
                <w:u w:val="single"/>
              </w:rPr>
            </w:pPr>
            <w:r w:rsidRPr="009B269B">
              <w:rPr>
                <w:rFonts w:ascii="Times New Roman" w:eastAsia="Times New Roman" w:hAnsi="Times New Roman" w:cs="Times New Roman"/>
                <w:b/>
                <w:bCs/>
                <w:color w:val="000000"/>
                <w:sz w:val="27"/>
                <w:szCs w:val="27"/>
                <w:u w:val="single"/>
              </w:rPr>
              <w:t>Độc lập – Tự do – Hạnh phúc</w:t>
            </w:r>
          </w:p>
        </w:tc>
      </w:tr>
    </w:tbl>
    <w:p w:rsidR="009B269B" w:rsidRPr="00791379" w:rsidRDefault="009B269B" w:rsidP="009B269B">
      <w:pPr>
        <w:shd w:val="clear" w:color="auto" w:fill="FFFFFF"/>
        <w:spacing w:before="120" w:after="0" w:line="240" w:lineRule="auto"/>
        <w:rPr>
          <w:rFonts w:ascii="Times New Roman" w:eastAsia="Times New Roman" w:hAnsi="Times New Roman" w:cs="Times New Roman"/>
          <w:bCs/>
          <w:color w:val="000000"/>
          <w:sz w:val="26"/>
          <w:szCs w:val="26"/>
        </w:rPr>
      </w:pPr>
      <w:r w:rsidRPr="009B269B">
        <w:rPr>
          <w:rFonts w:ascii="Times New Roman" w:eastAsia="Times New Roman" w:hAnsi="Times New Roman" w:cs="Times New Roman"/>
          <w:bCs/>
          <w:color w:val="000000"/>
          <w:szCs w:val="28"/>
        </w:rPr>
        <w:t xml:space="preserve">                </w:t>
      </w:r>
      <w:r w:rsidRPr="00791379">
        <w:rPr>
          <w:rFonts w:ascii="Times New Roman" w:eastAsia="Times New Roman" w:hAnsi="Times New Roman" w:cs="Times New Roman"/>
          <w:bCs/>
          <w:color w:val="000000"/>
          <w:sz w:val="26"/>
          <w:szCs w:val="26"/>
        </w:rPr>
        <w:t xml:space="preserve">Số:   </w:t>
      </w:r>
      <w:r w:rsidR="00C67837">
        <w:rPr>
          <w:rFonts w:ascii="Times New Roman" w:eastAsia="Times New Roman" w:hAnsi="Times New Roman" w:cs="Times New Roman"/>
          <w:bCs/>
          <w:color w:val="000000"/>
          <w:sz w:val="26"/>
          <w:szCs w:val="26"/>
        </w:rPr>
        <w:t xml:space="preserve">  </w:t>
      </w:r>
      <w:r w:rsidRPr="00791379">
        <w:rPr>
          <w:rFonts w:ascii="Times New Roman" w:eastAsia="Times New Roman" w:hAnsi="Times New Roman" w:cs="Times New Roman"/>
          <w:bCs/>
          <w:color w:val="000000"/>
          <w:sz w:val="26"/>
          <w:szCs w:val="26"/>
        </w:rPr>
        <w:t xml:space="preserve">   /KH-THPT</w:t>
      </w:r>
      <w:r w:rsidRPr="009B269B">
        <w:rPr>
          <w:rFonts w:ascii="Times New Roman" w:eastAsia="Times New Roman" w:hAnsi="Times New Roman" w:cs="Times New Roman"/>
          <w:bCs/>
          <w:color w:val="000000"/>
          <w:szCs w:val="28"/>
        </w:rPr>
        <w:t xml:space="preserve">                         </w:t>
      </w:r>
      <w:r>
        <w:rPr>
          <w:rFonts w:ascii="Times New Roman" w:eastAsia="Times New Roman" w:hAnsi="Times New Roman" w:cs="Times New Roman"/>
          <w:bCs/>
          <w:color w:val="000000"/>
          <w:szCs w:val="28"/>
        </w:rPr>
        <w:t xml:space="preserve">                        </w:t>
      </w:r>
      <w:r w:rsidRPr="009B269B">
        <w:rPr>
          <w:rFonts w:ascii="Times New Roman" w:eastAsia="Times New Roman" w:hAnsi="Times New Roman" w:cs="Times New Roman"/>
          <w:bCs/>
          <w:color w:val="000000"/>
          <w:szCs w:val="28"/>
        </w:rPr>
        <w:t xml:space="preserve">      </w:t>
      </w:r>
      <w:r w:rsidRPr="00791379">
        <w:rPr>
          <w:rFonts w:ascii="Times New Roman" w:eastAsia="Times New Roman" w:hAnsi="Times New Roman" w:cs="Times New Roman"/>
          <w:bCs/>
          <w:i/>
          <w:color w:val="000000"/>
          <w:sz w:val="26"/>
          <w:szCs w:val="26"/>
        </w:rPr>
        <w:t xml:space="preserve">Hà Nội, ngày  22 tháng </w:t>
      </w:r>
      <w:r w:rsidR="00C67837">
        <w:rPr>
          <w:rFonts w:ascii="Times New Roman" w:eastAsia="Times New Roman" w:hAnsi="Times New Roman" w:cs="Times New Roman"/>
          <w:bCs/>
          <w:i/>
          <w:color w:val="000000"/>
          <w:sz w:val="26"/>
          <w:szCs w:val="26"/>
        </w:rPr>
        <w:t>7</w:t>
      </w:r>
      <w:r w:rsidRPr="00791379">
        <w:rPr>
          <w:rFonts w:ascii="Times New Roman" w:eastAsia="Times New Roman" w:hAnsi="Times New Roman" w:cs="Times New Roman"/>
          <w:bCs/>
          <w:i/>
          <w:color w:val="000000"/>
          <w:sz w:val="26"/>
          <w:szCs w:val="26"/>
        </w:rPr>
        <w:t xml:space="preserve"> năm 2019</w:t>
      </w:r>
    </w:p>
    <w:p w:rsidR="009B269B" w:rsidRPr="001577FA" w:rsidRDefault="009B269B" w:rsidP="009B269B">
      <w:pPr>
        <w:shd w:val="clear" w:color="auto" w:fill="FFFFFF"/>
        <w:spacing w:before="120" w:after="0" w:line="240" w:lineRule="auto"/>
        <w:jc w:val="center"/>
        <w:rPr>
          <w:rFonts w:ascii="Times New Roman" w:eastAsia="Times New Roman" w:hAnsi="Times New Roman" w:cs="Times New Roman"/>
          <w:color w:val="000000"/>
          <w:sz w:val="28"/>
          <w:szCs w:val="28"/>
        </w:rPr>
      </w:pPr>
      <w:r w:rsidRPr="001577FA">
        <w:rPr>
          <w:rFonts w:ascii="Times New Roman" w:eastAsia="Times New Roman" w:hAnsi="Times New Roman" w:cs="Times New Roman"/>
          <w:b/>
          <w:bCs/>
          <w:color w:val="000000"/>
          <w:sz w:val="28"/>
          <w:szCs w:val="28"/>
        </w:rPr>
        <w:t>KẾ HOẠCH</w:t>
      </w:r>
    </w:p>
    <w:p w:rsidR="009B269B" w:rsidRPr="00536866" w:rsidRDefault="009B269B" w:rsidP="009B269B">
      <w:pPr>
        <w:shd w:val="clear" w:color="auto" w:fill="FFFFFF"/>
        <w:spacing w:after="0" w:line="240" w:lineRule="auto"/>
        <w:jc w:val="center"/>
        <w:rPr>
          <w:rFonts w:ascii="Times New Roman" w:eastAsia="Times New Roman" w:hAnsi="Times New Roman" w:cs="Times New Roman"/>
          <w:b/>
          <w:bCs/>
          <w:color w:val="000000"/>
          <w:sz w:val="28"/>
          <w:szCs w:val="28"/>
        </w:rPr>
      </w:pPr>
      <w:r w:rsidRPr="00536866">
        <w:rPr>
          <w:rFonts w:ascii="Times New Roman" w:eastAsia="Times New Roman" w:hAnsi="Times New Roman" w:cs="Times New Roman"/>
          <w:b/>
          <w:bCs/>
          <w:color w:val="000000"/>
          <w:sz w:val="28"/>
          <w:szCs w:val="28"/>
        </w:rPr>
        <w:t xml:space="preserve">Tổ chức giải Bóng đá TG CUP lần thứ </w:t>
      </w:r>
      <w:r w:rsidR="00C67837" w:rsidRPr="00536866">
        <w:rPr>
          <w:rFonts w:ascii="Times New Roman" w:eastAsia="Times New Roman" w:hAnsi="Times New Roman" w:cs="Times New Roman"/>
          <w:b/>
          <w:bCs/>
          <w:color w:val="000000"/>
          <w:sz w:val="28"/>
          <w:szCs w:val="28"/>
        </w:rPr>
        <w:t>ba</w:t>
      </w:r>
    </w:p>
    <w:p w:rsidR="00D56461" w:rsidRPr="00536866" w:rsidRDefault="009B269B" w:rsidP="009B269B">
      <w:pPr>
        <w:shd w:val="clear" w:color="auto" w:fill="FFFFFF"/>
        <w:tabs>
          <w:tab w:val="left" w:pos="2175"/>
        </w:tabs>
        <w:spacing w:before="120" w:after="120" w:line="240" w:lineRule="auto"/>
        <w:rPr>
          <w:rFonts w:ascii="Times New Roman" w:eastAsia="Times New Roman" w:hAnsi="Times New Roman" w:cs="Times New Roman"/>
          <w:color w:val="333333"/>
          <w:sz w:val="26"/>
          <w:szCs w:val="26"/>
        </w:rPr>
      </w:pPr>
      <w:r w:rsidRPr="00536866">
        <w:rPr>
          <w:rFonts w:ascii="Times New Roman" w:eastAsia="Times New Roman" w:hAnsi="Times New Roman" w:cs="Times New Roman"/>
          <w:b/>
          <w:bCs/>
          <w:color w:val="333333"/>
          <w:sz w:val="26"/>
          <w:szCs w:val="26"/>
        </w:rPr>
        <w:t xml:space="preserve">             </w:t>
      </w:r>
      <w:r w:rsidR="00D56461" w:rsidRPr="00536866">
        <w:rPr>
          <w:rFonts w:ascii="Times New Roman" w:eastAsia="Times New Roman" w:hAnsi="Times New Roman" w:cs="Times New Roman"/>
          <w:b/>
          <w:bCs/>
          <w:color w:val="333333"/>
          <w:sz w:val="26"/>
          <w:szCs w:val="26"/>
        </w:rPr>
        <w:t>I.</w:t>
      </w:r>
      <w:r w:rsidRPr="00536866">
        <w:rPr>
          <w:rFonts w:ascii="Times New Roman" w:eastAsia="Times New Roman" w:hAnsi="Times New Roman" w:cs="Times New Roman"/>
          <w:b/>
          <w:bCs/>
          <w:color w:val="333333"/>
          <w:sz w:val="26"/>
          <w:szCs w:val="26"/>
        </w:rPr>
        <w:t>MỤC ĐÍCH YÊU CẦU</w:t>
      </w:r>
    </w:p>
    <w:p w:rsidR="00D56461" w:rsidRPr="00536866" w:rsidRDefault="009B269B"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iCs/>
          <w:sz w:val="26"/>
          <w:szCs w:val="26"/>
        </w:rPr>
        <w:tab/>
      </w:r>
      <w:r w:rsidR="00D56461" w:rsidRPr="00536866">
        <w:rPr>
          <w:rFonts w:ascii="Times New Roman" w:eastAsia="Times New Roman" w:hAnsi="Times New Roman" w:cs="Times New Roman"/>
          <w:b/>
          <w:bCs/>
          <w:iCs/>
          <w:sz w:val="26"/>
          <w:szCs w:val="26"/>
        </w:rPr>
        <w:t>1.Mục đích</w:t>
      </w:r>
    </w:p>
    <w:p w:rsidR="003F29FA" w:rsidRPr="00536866" w:rsidRDefault="003F29FA"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t>-</w:t>
      </w:r>
      <w:r w:rsidR="00D56461" w:rsidRPr="00536866">
        <w:rPr>
          <w:rFonts w:ascii="Times New Roman" w:eastAsia="Times New Roman" w:hAnsi="Times New Roman" w:cs="Times New Roman"/>
          <w:sz w:val="26"/>
          <w:szCs w:val="26"/>
        </w:rPr>
        <w:t>Thông qua giải đấu, góp phần thắt chặt tình đoàn kết gi</w:t>
      </w:r>
      <w:r w:rsidR="00327DF0" w:rsidRPr="00536866">
        <w:rPr>
          <w:rFonts w:ascii="Times New Roman" w:eastAsia="Times New Roman" w:hAnsi="Times New Roman" w:cs="Times New Roman"/>
          <w:sz w:val="26"/>
          <w:szCs w:val="26"/>
        </w:rPr>
        <w:t>ữa  học sinh</w:t>
      </w:r>
      <w:r w:rsidR="000E0E79">
        <w:rPr>
          <w:rFonts w:ascii="Times New Roman" w:eastAsia="Times New Roman" w:hAnsi="Times New Roman" w:cs="Times New Roman"/>
          <w:sz w:val="26"/>
          <w:szCs w:val="26"/>
        </w:rPr>
        <w:t xml:space="preserve"> hướng tới Lễ kỷ niệm 20 năm thành lập trường.</w:t>
      </w:r>
    </w:p>
    <w:p w:rsidR="00D56461" w:rsidRPr="00536866" w:rsidRDefault="003F29FA"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t>-</w:t>
      </w:r>
      <w:r w:rsidR="00327DF0" w:rsidRPr="00536866">
        <w:rPr>
          <w:rFonts w:ascii="Times New Roman" w:eastAsia="Times New Roman" w:hAnsi="Times New Roman" w:cs="Times New Roman"/>
          <w:sz w:val="26"/>
          <w:szCs w:val="26"/>
        </w:rPr>
        <w:t>Nâng cao tinh thần thể thao</w:t>
      </w:r>
      <w:r w:rsidRPr="00536866">
        <w:rPr>
          <w:rFonts w:ascii="Times New Roman" w:eastAsia="Times New Roman" w:hAnsi="Times New Roman" w:cs="Times New Roman"/>
          <w:sz w:val="26"/>
          <w:szCs w:val="26"/>
        </w:rPr>
        <w:t xml:space="preserve">, </w:t>
      </w:r>
      <w:r w:rsidR="00327DF0" w:rsidRPr="00536866">
        <w:rPr>
          <w:rFonts w:ascii="Times New Roman" w:eastAsia="Times New Roman" w:hAnsi="Times New Roman" w:cs="Times New Roman"/>
          <w:sz w:val="26"/>
          <w:szCs w:val="26"/>
        </w:rPr>
        <w:t>rèn luyện sức khỏe để học tập</w:t>
      </w:r>
      <w:r w:rsidR="00D56461" w:rsidRPr="00536866">
        <w:rPr>
          <w:rFonts w:ascii="Times New Roman" w:eastAsia="Times New Roman" w:hAnsi="Times New Roman" w:cs="Times New Roman"/>
          <w:sz w:val="26"/>
          <w:szCs w:val="26"/>
        </w:rPr>
        <w:t>.</w:t>
      </w:r>
    </w:p>
    <w:p w:rsidR="00D56461" w:rsidRPr="00536866" w:rsidRDefault="009B269B"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iCs/>
          <w:sz w:val="26"/>
          <w:szCs w:val="26"/>
        </w:rPr>
        <w:tab/>
      </w:r>
      <w:r w:rsidR="00D56461" w:rsidRPr="00536866">
        <w:rPr>
          <w:rFonts w:ascii="Times New Roman" w:eastAsia="Times New Roman" w:hAnsi="Times New Roman" w:cs="Times New Roman"/>
          <w:b/>
          <w:bCs/>
          <w:iCs/>
          <w:sz w:val="26"/>
          <w:szCs w:val="26"/>
        </w:rPr>
        <w:t>2.Yêu cầu</w:t>
      </w:r>
    </w:p>
    <w:p w:rsidR="00D56461" w:rsidRPr="00536866" w:rsidRDefault="003F29FA"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 xml:space="preserve">-Tất cả các đội tham dự phải chấp hành Điều lệ giải, Luật </w:t>
      </w:r>
      <w:r w:rsidR="002B210D" w:rsidRPr="00536866">
        <w:rPr>
          <w:rFonts w:ascii="Times New Roman" w:eastAsia="Times New Roman" w:hAnsi="Times New Roman" w:cs="Times New Roman"/>
          <w:sz w:val="26"/>
          <w:szCs w:val="26"/>
        </w:rPr>
        <w:t>bóng đá 5 người.</w:t>
      </w:r>
    </w:p>
    <w:p w:rsidR="00D56461" w:rsidRPr="00536866" w:rsidRDefault="003F29FA"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-Thực hiện nghiêm túc Chỉ thị số 15/2002/CT-TTg ngày 26/7/2002 của Thủ tướng Chính phủ về việc chống tiêu cực trong hoạt động thể dục thể thao.</w:t>
      </w:r>
    </w:p>
    <w:p w:rsidR="00D56461" w:rsidRPr="00536866" w:rsidRDefault="003F29FA"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-Đoàn kết, học hỏi lẫn nhau, phát huy tinh thần cao thượng trong thể thao và đảm bảo tuyệt đối tính trung thực  trong quá trình thi đấu.</w:t>
      </w:r>
    </w:p>
    <w:p w:rsidR="00D56461" w:rsidRPr="00536866" w:rsidRDefault="00D56461" w:rsidP="009B269B">
      <w:pPr>
        <w:shd w:val="clear" w:color="auto" w:fill="FFFFFF"/>
        <w:spacing w:before="120" w:after="12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 </w:t>
      </w:r>
      <w:r w:rsidR="009B269B" w:rsidRPr="00536866">
        <w:rPr>
          <w:rFonts w:ascii="Times New Roman" w:eastAsia="Times New Roman" w:hAnsi="Times New Roman" w:cs="Times New Roman"/>
          <w:sz w:val="26"/>
          <w:szCs w:val="26"/>
        </w:rPr>
        <w:tab/>
      </w:r>
      <w:r w:rsidR="00536866" w:rsidRPr="00536866">
        <w:rPr>
          <w:rFonts w:ascii="Times New Roman" w:eastAsia="Times New Roman" w:hAnsi="Times New Roman" w:cs="Times New Roman"/>
          <w:b/>
          <w:bCs/>
          <w:sz w:val="26"/>
          <w:szCs w:val="26"/>
        </w:rPr>
        <w:t>II</w:t>
      </w:r>
      <w:r w:rsidRPr="00536866">
        <w:rPr>
          <w:rFonts w:ascii="Times New Roman" w:eastAsia="Times New Roman" w:hAnsi="Times New Roman" w:cs="Times New Roman"/>
          <w:b/>
          <w:bCs/>
          <w:sz w:val="26"/>
          <w:szCs w:val="26"/>
        </w:rPr>
        <w:t xml:space="preserve">. </w:t>
      </w:r>
      <w:r w:rsidR="009B269B" w:rsidRPr="00536866">
        <w:rPr>
          <w:rFonts w:ascii="Times New Roman" w:eastAsia="Times New Roman" w:hAnsi="Times New Roman" w:cs="Times New Roman"/>
          <w:b/>
          <w:bCs/>
          <w:sz w:val="26"/>
          <w:szCs w:val="26"/>
        </w:rPr>
        <w:t>ĐỐI TƯỢNG THAM GI</w:t>
      </w:r>
      <w:r w:rsidR="0008781C" w:rsidRPr="00536866">
        <w:rPr>
          <w:rFonts w:ascii="Times New Roman" w:eastAsia="Times New Roman" w:hAnsi="Times New Roman" w:cs="Times New Roman"/>
          <w:b/>
          <w:bCs/>
          <w:sz w:val="26"/>
          <w:szCs w:val="26"/>
        </w:rPr>
        <w:t>A</w:t>
      </w:r>
      <w:r w:rsidR="009B269B" w:rsidRPr="00536866">
        <w:rPr>
          <w:rFonts w:ascii="Times New Roman" w:eastAsia="Times New Roman" w:hAnsi="Times New Roman" w:cs="Times New Roman"/>
          <w:b/>
          <w:bCs/>
          <w:sz w:val="26"/>
          <w:szCs w:val="26"/>
        </w:rPr>
        <w:t xml:space="preserve"> </w:t>
      </w:r>
    </w:p>
    <w:p w:rsidR="00D56461" w:rsidRPr="00536866" w:rsidRDefault="00D56461"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 </w:t>
      </w:r>
      <w:r w:rsidR="0008781C" w:rsidRPr="00536866">
        <w:rPr>
          <w:rFonts w:ascii="Times New Roman" w:eastAsia="Times New Roman" w:hAnsi="Times New Roman" w:cs="Times New Roman"/>
          <w:sz w:val="26"/>
          <w:szCs w:val="26"/>
        </w:rPr>
        <w:tab/>
      </w:r>
      <w:r w:rsidRPr="00536866">
        <w:rPr>
          <w:rFonts w:ascii="Times New Roman" w:eastAsia="Times New Roman" w:hAnsi="Times New Roman" w:cs="Times New Roman"/>
          <w:sz w:val="26"/>
          <w:szCs w:val="26"/>
        </w:rPr>
        <w:t xml:space="preserve">-Học sinh </w:t>
      </w:r>
      <w:r w:rsidR="00327DF0" w:rsidRPr="00536866">
        <w:rPr>
          <w:rFonts w:ascii="Times New Roman" w:eastAsia="Times New Roman" w:hAnsi="Times New Roman" w:cs="Times New Roman"/>
          <w:sz w:val="26"/>
          <w:szCs w:val="26"/>
        </w:rPr>
        <w:t xml:space="preserve"> khối 10</w:t>
      </w:r>
      <w:r w:rsidR="00C67837" w:rsidRPr="00536866">
        <w:rPr>
          <w:rFonts w:ascii="Times New Roman" w:eastAsia="Times New Roman" w:hAnsi="Times New Roman" w:cs="Times New Roman"/>
          <w:sz w:val="26"/>
          <w:szCs w:val="26"/>
        </w:rPr>
        <w:t>,</w:t>
      </w:r>
      <w:r w:rsidR="00327DF0" w:rsidRPr="00536866">
        <w:rPr>
          <w:rFonts w:ascii="Times New Roman" w:eastAsia="Times New Roman" w:hAnsi="Times New Roman" w:cs="Times New Roman"/>
          <w:sz w:val="26"/>
          <w:szCs w:val="26"/>
        </w:rPr>
        <w:t xml:space="preserve"> 11</w:t>
      </w:r>
      <w:r w:rsidR="00C67837" w:rsidRPr="00536866">
        <w:rPr>
          <w:rFonts w:ascii="Times New Roman" w:eastAsia="Times New Roman" w:hAnsi="Times New Roman" w:cs="Times New Roman"/>
          <w:sz w:val="26"/>
          <w:szCs w:val="26"/>
        </w:rPr>
        <w:t>, 12</w:t>
      </w:r>
      <w:r w:rsidR="00327DF0" w:rsidRPr="00536866">
        <w:rPr>
          <w:rFonts w:ascii="Times New Roman" w:eastAsia="Times New Roman" w:hAnsi="Times New Roman" w:cs="Times New Roman"/>
          <w:sz w:val="26"/>
          <w:szCs w:val="26"/>
        </w:rPr>
        <w:t xml:space="preserve"> </w:t>
      </w:r>
      <w:r w:rsidRPr="00536866">
        <w:rPr>
          <w:rFonts w:ascii="Times New Roman" w:eastAsia="Times New Roman" w:hAnsi="Times New Roman" w:cs="Times New Roman"/>
          <w:sz w:val="26"/>
          <w:szCs w:val="26"/>
        </w:rPr>
        <w:t>trong toàn Trường THPT Trung Giã (có danh sác</w:t>
      </w:r>
      <w:r w:rsidR="0008781C" w:rsidRPr="00536866">
        <w:rPr>
          <w:rFonts w:ascii="Times New Roman" w:eastAsia="Times New Roman" w:hAnsi="Times New Roman" w:cs="Times New Roman"/>
          <w:sz w:val="26"/>
          <w:szCs w:val="26"/>
        </w:rPr>
        <w:t xml:space="preserve">h kèm theo trong hồ sơ mỗi lớp), </w:t>
      </w:r>
      <w:r w:rsidR="001577FA">
        <w:rPr>
          <w:rFonts w:ascii="Times New Roman" w:eastAsia="Times New Roman" w:hAnsi="Times New Roman" w:cs="Times New Roman"/>
          <w:sz w:val="26"/>
          <w:szCs w:val="26"/>
        </w:rPr>
        <w:t>c</w:t>
      </w:r>
      <w:r w:rsidRPr="00536866">
        <w:rPr>
          <w:rFonts w:ascii="Times New Roman" w:eastAsia="Times New Roman" w:hAnsi="Times New Roman" w:cs="Times New Roman"/>
          <w:sz w:val="26"/>
          <w:szCs w:val="26"/>
        </w:rPr>
        <w:t>ó đủ sức khỏe tham gia thi đấu.</w:t>
      </w:r>
    </w:p>
    <w:p w:rsidR="00327DF0" w:rsidRPr="00536866" w:rsidRDefault="009B269B" w:rsidP="009B269B">
      <w:pPr>
        <w:shd w:val="clear" w:color="auto" w:fill="FFFFFF"/>
        <w:spacing w:before="120" w:after="12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rPr>
        <w:tab/>
      </w:r>
      <w:r w:rsidR="00D56461" w:rsidRPr="00536866">
        <w:rPr>
          <w:rFonts w:ascii="Times New Roman" w:eastAsia="Times New Roman" w:hAnsi="Times New Roman" w:cs="Times New Roman"/>
          <w:b/>
          <w:bCs/>
          <w:sz w:val="26"/>
          <w:szCs w:val="26"/>
        </w:rPr>
        <w:t>I</w:t>
      </w:r>
      <w:r w:rsidR="00536866" w:rsidRPr="00536866">
        <w:rPr>
          <w:rFonts w:ascii="Times New Roman" w:eastAsia="Times New Roman" w:hAnsi="Times New Roman" w:cs="Times New Roman"/>
          <w:b/>
          <w:bCs/>
          <w:sz w:val="26"/>
          <w:szCs w:val="26"/>
        </w:rPr>
        <w:t>II</w:t>
      </w:r>
      <w:r w:rsidR="00D56461" w:rsidRPr="00536866">
        <w:rPr>
          <w:rFonts w:ascii="Times New Roman" w:eastAsia="Times New Roman" w:hAnsi="Times New Roman" w:cs="Times New Roman"/>
          <w:b/>
          <w:bCs/>
          <w:sz w:val="26"/>
          <w:szCs w:val="26"/>
        </w:rPr>
        <w:t>.</w:t>
      </w:r>
      <w:r w:rsidRPr="00536866">
        <w:rPr>
          <w:rFonts w:ascii="Times New Roman" w:eastAsia="Times New Roman" w:hAnsi="Times New Roman" w:cs="Times New Roman"/>
          <w:b/>
          <w:bCs/>
          <w:sz w:val="26"/>
          <w:szCs w:val="26"/>
        </w:rPr>
        <w:t>TRANG PHỤC THI ĐẤU</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-Đồng phục áo cùng màu, áo phải có số</w:t>
      </w:r>
      <w:r w:rsidR="002B210D" w:rsidRPr="00536866">
        <w:rPr>
          <w:rFonts w:ascii="Times New Roman" w:eastAsia="Times New Roman" w:hAnsi="Times New Roman" w:cs="Times New Roman"/>
          <w:sz w:val="26"/>
          <w:szCs w:val="26"/>
        </w:rPr>
        <w:t xml:space="preserve"> </w:t>
      </w:r>
      <w:r w:rsidR="00D56461" w:rsidRPr="00536866">
        <w:rPr>
          <w:rFonts w:ascii="Times New Roman" w:eastAsia="Times New Roman" w:hAnsi="Times New Roman" w:cs="Times New Roman"/>
          <w:sz w:val="26"/>
          <w:szCs w:val="26"/>
        </w:rPr>
        <w:t>(</w:t>
      </w:r>
      <w:r w:rsidR="00D56461" w:rsidRPr="00536866">
        <w:rPr>
          <w:rFonts w:ascii="Times New Roman" w:eastAsia="Times New Roman" w:hAnsi="Times New Roman" w:cs="Times New Roman"/>
          <w:i/>
          <w:iCs/>
          <w:sz w:val="26"/>
          <w:szCs w:val="26"/>
        </w:rPr>
        <w:t>nếu in tên phải in đúng tên cầu thủ thi đấu, không được in tên nước ngoài, “tên lóng”</w:t>
      </w:r>
      <w:r w:rsidR="00D56461" w:rsidRPr="00536866">
        <w:rPr>
          <w:rFonts w:ascii="Times New Roman" w:eastAsia="Times New Roman" w:hAnsi="Times New Roman" w:cs="Times New Roman"/>
          <w:sz w:val="26"/>
          <w:szCs w:val="26"/>
        </w:rPr>
        <w:t>), quần đùi không dài quá dưới đầu gối để  không làm ảnh hưởng đến giải đấu. Áo thủ môn khác áo cầu thủ.</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-Nếu trùng áo thì hai đội bốc thăm thay đổi</w:t>
      </w:r>
      <w:r w:rsidR="00FB47E3" w:rsidRPr="00536866">
        <w:rPr>
          <w:rFonts w:ascii="Times New Roman" w:eastAsia="Times New Roman" w:hAnsi="Times New Roman" w:cs="Times New Roman"/>
          <w:sz w:val="26"/>
          <w:szCs w:val="26"/>
        </w:rPr>
        <w:t xml:space="preserve"> (chuyển áo đồng phục của trường…)</w:t>
      </w:r>
      <w:r w:rsidR="00D56461" w:rsidRPr="00536866">
        <w:rPr>
          <w:rFonts w:ascii="Times New Roman" w:eastAsia="Times New Roman" w:hAnsi="Times New Roman" w:cs="Times New Roman"/>
          <w:sz w:val="26"/>
          <w:szCs w:val="26"/>
        </w:rPr>
        <w:t>.</w:t>
      </w:r>
    </w:p>
    <w:p w:rsidR="00D56461" w:rsidRPr="00536866" w:rsidRDefault="009B269B" w:rsidP="009B269B">
      <w:pPr>
        <w:shd w:val="clear" w:color="auto" w:fill="FFFFFF"/>
        <w:spacing w:before="120" w:after="12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rPr>
        <w:tab/>
        <w:t>V</w:t>
      </w:r>
      <w:r w:rsidR="00536866" w:rsidRPr="00536866">
        <w:rPr>
          <w:rFonts w:ascii="Times New Roman" w:eastAsia="Times New Roman" w:hAnsi="Times New Roman" w:cs="Times New Roman"/>
          <w:b/>
          <w:bCs/>
          <w:sz w:val="26"/>
          <w:szCs w:val="26"/>
        </w:rPr>
        <w:t>I</w:t>
      </w:r>
      <w:r w:rsidRPr="00536866">
        <w:rPr>
          <w:rFonts w:ascii="Times New Roman" w:eastAsia="Times New Roman" w:hAnsi="Times New Roman" w:cs="Times New Roman"/>
          <w:b/>
          <w:bCs/>
          <w:sz w:val="26"/>
          <w:szCs w:val="26"/>
        </w:rPr>
        <w:t>.MỘT SỐ QUI ĐỊNH CHUNG</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 xml:space="preserve">1.Bí thư  các </w:t>
      </w:r>
      <w:r w:rsidRPr="00536866">
        <w:rPr>
          <w:rFonts w:ascii="Times New Roman" w:eastAsia="Times New Roman" w:hAnsi="Times New Roman" w:cs="Times New Roman"/>
          <w:sz w:val="26"/>
          <w:szCs w:val="26"/>
        </w:rPr>
        <w:t>c</w:t>
      </w:r>
      <w:r w:rsidR="00D56461" w:rsidRPr="00536866">
        <w:rPr>
          <w:rFonts w:ascii="Times New Roman" w:eastAsia="Times New Roman" w:hAnsi="Times New Roman" w:cs="Times New Roman"/>
          <w:sz w:val="26"/>
          <w:szCs w:val="26"/>
        </w:rPr>
        <w:t>hi đoàn, các cầu thủ tham gia thi đấu phải chấp hành đầy đủ và nghiêm chỉnh những quy định trong điều lệ giải đấu; phổ biến các thành viên trong đội tham gia giải đấu với tinh thần đoàn kết, trung thực, văn minh và cao thượng.</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2.</w:t>
      </w:r>
      <w:r w:rsidR="00D8135E" w:rsidRPr="00536866">
        <w:rPr>
          <w:rFonts w:ascii="Times New Roman" w:eastAsia="Times New Roman" w:hAnsi="Times New Roman" w:cs="Times New Roman"/>
          <w:sz w:val="26"/>
          <w:szCs w:val="26"/>
        </w:rPr>
        <w:t>Đội trưởng độ bóng</w:t>
      </w:r>
      <w:r w:rsidR="00D56461" w:rsidRPr="00536866">
        <w:rPr>
          <w:rFonts w:ascii="Times New Roman" w:eastAsia="Times New Roman" w:hAnsi="Times New Roman" w:cs="Times New Roman"/>
          <w:sz w:val="26"/>
          <w:szCs w:val="26"/>
        </w:rPr>
        <w:t xml:space="preserve"> chịu trách nhiệm trước Ban tổ chức về hành vi của đội bóng trong suốt quá trình tham dự giải.</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 xml:space="preserve">3.Các đội tham dự giải chịu sự chỉ đạo, điều hành trực tiếp của Ban tổ chức, chấp hành các quy định theo luật bóng đá Mini </w:t>
      </w:r>
      <w:r w:rsidR="00D30EC9" w:rsidRPr="00536866">
        <w:rPr>
          <w:rFonts w:ascii="Times New Roman" w:eastAsia="Times New Roman" w:hAnsi="Times New Roman" w:cs="Times New Roman"/>
          <w:sz w:val="26"/>
          <w:szCs w:val="26"/>
        </w:rPr>
        <w:t>7</w:t>
      </w:r>
      <w:r w:rsidR="00D56461" w:rsidRPr="00536866">
        <w:rPr>
          <w:rFonts w:ascii="Times New Roman" w:eastAsia="Times New Roman" w:hAnsi="Times New Roman" w:cs="Times New Roman"/>
          <w:sz w:val="26"/>
          <w:szCs w:val="26"/>
        </w:rPr>
        <w:t xml:space="preserve"> người, Điều lệ giải và các quyết định của trọng tài</w:t>
      </w:r>
      <w:r w:rsidR="000E0E79">
        <w:rPr>
          <w:rFonts w:ascii="Times New Roman" w:eastAsia="Times New Roman" w:hAnsi="Times New Roman" w:cs="Times New Roman"/>
          <w:sz w:val="26"/>
          <w:szCs w:val="26"/>
        </w:rPr>
        <w:t>.</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4.Ban tổ chức giải và lãnh đạo các đội bóng có trách nhiệm tạo mọi điều kiện cho các đội trong quá trình luyện tập cũng như thi đấu.</w:t>
      </w:r>
    </w:p>
    <w:p w:rsidR="00D81D92"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81D92" w:rsidRPr="00536866">
        <w:rPr>
          <w:rFonts w:ascii="Times New Roman" w:eastAsia="Times New Roman" w:hAnsi="Times New Roman" w:cs="Times New Roman"/>
          <w:sz w:val="26"/>
          <w:szCs w:val="26"/>
        </w:rPr>
        <w:t>5.Các đội đ</w:t>
      </w:r>
      <w:r w:rsidR="00D8135E" w:rsidRPr="00536866">
        <w:rPr>
          <w:rFonts w:ascii="Times New Roman" w:eastAsia="Times New Roman" w:hAnsi="Times New Roman" w:cs="Times New Roman"/>
          <w:sz w:val="26"/>
          <w:szCs w:val="26"/>
        </w:rPr>
        <w:t>ược</w:t>
      </w:r>
      <w:r w:rsidR="00D81D92" w:rsidRPr="00536866">
        <w:rPr>
          <w:rFonts w:ascii="Times New Roman" w:eastAsia="Times New Roman" w:hAnsi="Times New Roman" w:cs="Times New Roman"/>
          <w:sz w:val="26"/>
          <w:szCs w:val="26"/>
        </w:rPr>
        <w:t xml:space="preserve"> thay tối đa 5 cầu thủ trong 1 trận đấu</w:t>
      </w:r>
    </w:p>
    <w:p w:rsidR="009B269B" w:rsidRPr="00536866" w:rsidRDefault="009B269B" w:rsidP="009B269B">
      <w:pPr>
        <w:shd w:val="clear" w:color="auto" w:fill="FFFFFF"/>
        <w:spacing w:before="120" w:after="120" w:line="240" w:lineRule="auto"/>
        <w:jc w:val="both"/>
        <w:rPr>
          <w:rFonts w:ascii="Times New Roman" w:eastAsia="Times New Roman" w:hAnsi="Times New Roman" w:cs="Times New Roman"/>
          <w:b/>
          <w:bCs/>
          <w:sz w:val="26"/>
          <w:szCs w:val="26"/>
          <w:lang w:val="fr-FR"/>
        </w:rPr>
      </w:pPr>
      <w:r w:rsidRPr="00536866">
        <w:rPr>
          <w:rFonts w:ascii="Times New Roman" w:eastAsia="Times New Roman" w:hAnsi="Times New Roman" w:cs="Times New Roman"/>
          <w:b/>
          <w:bCs/>
          <w:sz w:val="26"/>
          <w:szCs w:val="26"/>
          <w:lang w:val="fr-FR"/>
        </w:rPr>
        <w:tab/>
      </w:r>
      <w:r w:rsidR="00D56461" w:rsidRPr="00536866">
        <w:rPr>
          <w:rFonts w:ascii="Times New Roman" w:eastAsia="Times New Roman" w:hAnsi="Times New Roman" w:cs="Times New Roman"/>
          <w:b/>
          <w:bCs/>
          <w:sz w:val="26"/>
          <w:szCs w:val="26"/>
          <w:lang w:val="fr-FR"/>
        </w:rPr>
        <w:t>V.</w:t>
      </w:r>
      <w:r w:rsidRPr="00536866">
        <w:rPr>
          <w:rFonts w:ascii="Times New Roman" w:eastAsia="Times New Roman" w:hAnsi="Times New Roman" w:cs="Times New Roman"/>
          <w:b/>
          <w:bCs/>
          <w:sz w:val="26"/>
          <w:szCs w:val="26"/>
          <w:lang w:val="fr-FR"/>
        </w:rPr>
        <w:t>CÁC QUI ĐỊNH KHÁC</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-Cầu thủ chỉ sử dụng giày bata vải hoặc giày cao su đế mềm khi thi đấu.</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-Cầu thủ nhận hai thẻ vàng liên tiếp 2 trận hoặc 1 thẻ đỏ sẽ bị cấm thi đấu 1 trận kế tiếp.</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-Cầu thủ vi phạm luật bị phạt thẻ phải đóng phạt với số tiền như sau: thẻ vàng: 30.000 đồng/thẻ, thẻ đỏ: 60.000 đồng/thẻ.</w:t>
      </w:r>
    </w:p>
    <w:p w:rsidR="00210DAC"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210DAC" w:rsidRPr="00536866">
        <w:rPr>
          <w:rFonts w:ascii="Times New Roman" w:eastAsia="Times New Roman" w:hAnsi="Times New Roman" w:cs="Times New Roman"/>
          <w:sz w:val="26"/>
          <w:szCs w:val="26"/>
          <w:lang w:val="fr-FR"/>
        </w:rPr>
        <w:t>-Cầu thủ nào bị  đủ số thẻ vàng hoặc thẻ đỏ sẽ bị cấm thi đấu trận tiếp theo</w:t>
      </w:r>
    </w:p>
    <w:p w:rsidR="00D56461" w:rsidRPr="00536866" w:rsidRDefault="0008781C" w:rsidP="009B269B">
      <w:pPr>
        <w:shd w:val="clear" w:color="auto" w:fill="FFFFFF"/>
        <w:spacing w:after="0" w:line="240" w:lineRule="auto"/>
        <w:jc w:val="both"/>
        <w:rPr>
          <w:rFonts w:ascii="Times New Roman" w:eastAsia="Times New Roman" w:hAnsi="Times New Roman" w:cs="Times New Roman"/>
          <w:color w:val="333333"/>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 Danh sách đăng ký phải cố định, trừ các trường hợp VĐV bị chấn thương sẽ được thay đổi bằng</w:t>
      </w:r>
      <w:r w:rsidR="00D56461" w:rsidRPr="00536866">
        <w:rPr>
          <w:rFonts w:ascii="Times New Roman" w:eastAsia="Times New Roman" w:hAnsi="Times New Roman" w:cs="Times New Roman"/>
          <w:color w:val="333333"/>
          <w:sz w:val="26"/>
          <w:szCs w:val="26"/>
          <w:lang w:val="fr-FR"/>
        </w:rPr>
        <w:t xml:space="preserve"> 1 VĐV khác. Đội nào vi phạm về nhân sự sẽ bị xử thua.</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lastRenderedPageBreak/>
        <w:tab/>
      </w:r>
      <w:r w:rsidR="00D56461" w:rsidRPr="00536866">
        <w:rPr>
          <w:rFonts w:ascii="Times New Roman" w:eastAsia="Times New Roman" w:hAnsi="Times New Roman" w:cs="Times New Roman"/>
          <w:sz w:val="26"/>
          <w:szCs w:val="26"/>
          <w:lang w:val="fr-FR"/>
        </w:rPr>
        <w:t xml:space="preserve">- Trễ giờ sẽ bị xử thua </w:t>
      </w:r>
      <w:r w:rsidR="00C5204C" w:rsidRPr="00536866">
        <w:rPr>
          <w:rFonts w:ascii="Times New Roman" w:eastAsia="Times New Roman" w:hAnsi="Times New Roman" w:cs="Times New Roman"/>
          <w:sz w:val="26"/>
          <w:szCs w:val="26"/>
          <w:lang w:val="fr-FR"/>
        </w:rPr>
        <w:t>0-2</w:t>
      </w:r>
      <w:r w:rsidR="00D56461" w:rsidRPr="00536866">
        <w:rPr>
          <w:rFonts w:ascii="Times New Roman" w:eastAsia="Times New Roman" w:hAnsi="Times New Roman" w:cs="Times New Roman"/>
          <w:sz w:val="26"/>
          <w:szCs w:val="26"/>
          <w:lang w:val="fr-FR"/>
        </w:rPr>
        <w:t>. Đội trưởng có mặt tại bàn thư ký trước khi trận đấu diễn ra 1</w:t>
      </w:r>
      <w:r w:rsidR="00C5204C" w:rsidRPr="00536866">
        <w:rPr>
          <w:rFonts w:ascii="Times New Roman" w:eastAsia="Times New Roman" w:hAnsi="Times New Roman" w:cs="Times New Roman"/>
          <w:sz w:val="26"/>
          <w:szCs w:val="26"/>
          <w:lang w:val="fr-FR"/>
        </w:rPr>
        <w:t>0</w:t>
      </w:r>
      <w:r w:rsidR="00D56461" w:rsidRPr="00536866">
        <w:rPr>
          <w:rFonts w:ascii="Times New Roman" w:eastAsia="Times New Roman" w:hAnsi="Times New Roman" w:cs="Times New Roman"/>
          <w:sz w:val="26"/>
          <w:szCs w:val="26"/>
          <w:lang w:val="fr-FR"/>
        </w:rPr>
        <w:t xml:space="preserve"> phút để làm thủ tục.</w:t>
      </w:r>
    </w:p>
    <w:p w:rsidR="00327DF0"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-Chỉ có đội trưởng mới được khiếu nại về kỹ thuật trên sân với trọng tài. Khiếu nại về nhân sự nộp đơn sau trận đấu chậm nhất 15phút, do lớp trưởng hoặc Bí thư chi đoàn lớp đó ký tên chịu trách nhiệm về nội dung. Quyết định của trọng tài là quyết định cuối cùng</w:t>
      </w:r>
      <w:r w:rsidR="00C5204C" w:rsidRPr="00536866">
        <w:rPr>
          <w:rFonts w:ascii="Times New Roman" w:eastAsia="Times New Roman" w:hAnsi="Times New Roman" w:cs="Times New Roman"/>
          <w:sz w:val="26"/>
          <w:szCs w:val="26"/>
          <w:lang w:val="fr-FR"/>
        </w:rPr>
        <w:t>.</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 xml:space="preserve">-Lịch thi đấu sẽ được sắp xếp đảm bảo khoa học và hợp lý, Lịch thi đấu </w:t>
      </w:r>
      <w:r w:rsidR="00536866" w:rsidRPr="00536866">
        <w:rPr>
          <w:rFonts w:ascii="Times New Roman" w:eastAsia="Times New Roman" w:hAnsi="Times New Roman" w:cs="Times New Roman"/>
          <w:sz w:val="26"/>
          <w:szCs w:val="26"/>
          <w:lang w:val="fr-FR"/>
        </w:rPr>
        <w:t>thông báo</w:t>
      </w:r>
      <w:r w:rsidR="00D56461" w:rsidRPr="00536866">
        <w:rPr>
          <w:rFonts w:ascii="Times New Roman" w:eastAsia="Times New Roman" w:hAnsi="Times New Roman" w:cs="Times New Roman"/>
          <w:sz w:val="26"/>
          <w:szCs w:val="26"/>
          <w:lang w:val="fr-FR"/>
        </w:rPr>
        <w:t xml:space="preserve"> ở bảng tin của đoàn</w:t>
      </w:r>
      <w:r w:rsidRPr="00536866">
        <w:rPr>
          <w:rFonts w:ascii="Times New Roman" w:eastAsia="Times New Roman" w:hAnsi="Times New Roman" w:cs="Times New Roman"/>
          <w:sz w:val="26"/>
          <w:szCs w:val="26"/>
          <w:lang w:val="fr-FR"/>
        </w:rPr>
        <w:t>.</w:t>
      </w:r>
    </w:p>
    <w:p w:rsidR="00D56461" w:rsidRPr="00536866" w:rsidRDefault="0008781C"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-Cầu thủ phạm các lỗi thô bạo, lăng mạ, gây hấn… ngoài việc bị xử lý trên sân còn tùy thuộc vào mức độ vi phạm mà nhận các hình th</w:t>
      </w:r>
      <w:r w:rsidR="0039553D" w:rsidRPr="00536866">
        <w:rPr>
          <w:rFonts w:ascii="Times New Roman" w:eastAsia="Times New Roman" w:hAnsi="Times New Roman" w:cs="Times New Roman"/>
          <w:sz w:val="26"/>
          <w:szCs w:val="26"/>
          <w:lang w:val="fr-FR"/>
        </w:rPr>
        <w:t>ức xử lý kỷ luật của nhà trường.</w:t>
      </w:r>
    </w:p>
    <w:p w:rsidR="00327DF0" w:rsidRPr="00536866" w:rsidRDefault="0008781C" w:rsidP="009B269B">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val="fr-FR"/>
        </w:rPr>
      </w:pPr>
      <w:r w:rsidRPr="00536866">
        <w:rPr>
          <w:rFonts w:ascii="Times New Roman" w:eastAsia="Times New Roman" w:hAnsi="Times New Roman" w:cs="Times New Roman"/>
          <w:sz w:val="26"/>
          <w:szCs w:val="26"/>
          <w:shd w:val="clear" w:color="auto" w:fill="FFFFFF"/>
          <w:lang w:val="fr-FR"/>
        </w:rPr>
        <w:tab/>
      </w:r>
      <w:r w:rsidR="00D56461" w:rsidRPr="00536866">
        <w:rPr>
          <w:rFonts w:ascii="Times New Roman" w:eastAsia="Times New Roman" w:hAnsi="Times New Roman" w:cs="Times New Roman"/>
          <w:sz w:val="26"/>
          <w:szCs w:val="26"/>
          <w:shd w:val="clear" w:color="auto" w:fill="FFFFFF"/>
          <w:lang w:val="fr-FR"/>
        </w:rPr>
        <w:t>-Cổ động viên không xả rác trong khuôn viên địa điểm thi đấu, gây rối an ninh trật tự, tránh mọi</w:t>
      </w:r>
      <w:r w:rsidR="00D56461" w:rsidRPr="00536866">
        <w:rPr>
          <w:rFonts w:ascii="Times New Roman" w:eastAsia="Times New Roman" w:hAnsi="Times New Roman" w:cs="Times New Roman"/>
          <w:color w:val="000000"/>
          <w:sz w:val="26"/>
          <w:szCs w:val="26"/>
          <w:shd w:val="clear" w:color="auto" w:fill="FFFFFF"/>
          <w:lang w:val="fr-FR"/>
        </w:rPr>
        <w:t xml:space="preserve"> trường hợp chia bè, gây hiềm khích, làm mất tinh thần đoàn kết giữa các chi</w:t>
      </w:r>
      <w:r w:rsidR="00D81D92" w:rsidRPr="00536866">
        <w:rPr>
          <w:rFonts w:ascii="Times New Roman" w:eastAsia="Times New Roman" w:hAnsi="Times New Roman" w:cs="Times New Roman"/>
          <w:color w:val="000000"/>
          <w:sz w:val="26"/>
          <w:szCs w:val="26"/>
          <w:shd w:val="clear" w:color="auto" w:fill="FFFFFF"/>
          <w:lang w:val="fr-FR"/>
        </w:rPr>
        <w:t xml:space="preserve"> Đoàn,</w:t>
      </w:r>
      <w:r w:rsidR="0039553D" w:rsidRPr="00536866">
        <w:rPr>
          <w:rFonts w:ascii="Times New Roman" w:eastAsia="Times New Roman" w:hAnsi="Times New Roman" w:cs="Times New Roman"/>
          <w:color w:val="000000"/>
          <w:sz w:val="26"/>
          <w:szCs w:val="26"/>
          <w:shd w:val="clear" w:color="auto" w:fill="FFFFFF"/>
          <w:lang w:val="fr-FR"/>
        </w:rPr>
        <w:t xml:space="preserve"> t</w:t>
      </w:r>
      <w:r w:rsidR="00D56461" w:rsidRPr="00536866">
        <w:rPr>
          <w:rFonts w:ascii="Times New Roman" w:eastAsia="Times New Roman" w:hAnsi="Times New Roman" w:cs="Times New Roman"/>
          <w:color w:val="000000"/>
          <w:sz w:val="26"/>
          <w:szCs w:val="26"/>
          <w:shd w:val="clear" w:color="auto" w:fill="FFFFFF"/>
          <w:lang w:val="fr-FR"/>
        </w:rPr>
        <w:t>rường hợp vi phạm sẽ căn cứ vào mức độ để xử lí.</w:t>
      </w:r>
    </w:p>
    <w:p w:rsidR="00D56461" w:rsidRPr="00536866" w:rsidRDefault="0008781C" w:rsidP="009B269B">
      <w:pPr>
        <w:shd w:val="clear" w:color="auto" w:fill="FFFFFF"/>
        <w:spacing w:after="0" w:line="240" w:lineRule="auto"/>
        <w:jc w:val="both"/>
        <w:rPr>
          <w:rFonts w:ascii="Times New Roman" w:eastAsia="Times New Roman" w:hAnsi="Times New Roman" w:cs="Times New Roman"/>
          <w:color w:val="333333"/>
          <w:sz w:val="26"/>
          <w:szCs w:val="26"/>
        </w:rPr>
      </w:pPr>
      <w:r w:rsidRPr="00536866">
        <w:rPr>
          <w:rFonts w:ascii="Times New Roman" w:eastAsia="Times New Roman" w:hAnsi="Times New Roman" w:cs="Times New Roman"/>
          <w:color w:val="000000"/>
          <w:sz w:val="26"/>
          <w:szCs w:val="26"/>
          <w:shd w:val="clear" w:color="auto" w:fill="FFFFFF"/>
          <w:lang w:val="fr-FR"/>
        </w:rPr>
        <w:tab/>
      </w:r>
      <w:r w:rsidR="00327DF0" w:rsidRPr="00536866">
        <w:rPr>
          <w:rFonts w:ascii="Times New Roman" w:eastAsia="Times New Roman" w:hAnsi="Times New Roman" w:cs="Times New Roman"/>
          <w:color w:val="000000"/>
          <w:sz w:val="26"/>
          <w:szCs w:val="26"/>
          <w:shd w:val="clear" w:color="auto" w:fill="FFFFFF"/>
          <w:lang w:val="fr-FR"/>
        </w:rPr>
        <w:t xml:space="preserve">-Sau mỗi trận đấu các đội cử người dọn dẹp rác ở khu vực sân và xung quanh sân </w:t>
      </w:r>
      <w:r w:rsidR="00D56461" w:rsidRPr="00536866">
        <w:rPr>
          <w:rFonts w:ascii="Times New Roman" w:eastAsia="Times New Roman" w:hAnsi="Times New Roman" w:cs="Times New Roman"/>
          <w:color w:val="000000"/>
          <w:sz w:val="26"/>
          <w:szCs w:val="26"/>
          <w:shd w:val="clear" w:color="auto" w:fill="FFFFFF"/>
          <w:lang w:val="fr-FR"/>
        </w:rPr>
        <w:t>.</w:t>
      </w:r>
      <w:r w:rsidR="00327DF0" w:rsidRPr="00536866">
        <w:rPr>
          <w:rFonts w:ascii="Times New Roman" w:eastAsia="Times New Roman" w:hAnsi="Times New Roman" w:cs="Times New Roman"/>
          <w:color w:val="000000"/>
          <w:sz w:val="26"/>
          <w:szCs w:val="26"/>
          <w:shd w:val="clear" w:color="auto" w:fill="FFFFFF"/>
          <w:lang w:val="fr-FR"/>
        </w:rPr>
        <w:t>Nếu không thực  hiện sẽ xử thua trận đó.</w:t>
      </w:r>
    </w:p>
    <w:p w:rsidR="00D56461" w:rsidRPr="00536866" w:rsidRDefault="005E1B91" w:rsidP="0008781C">
      <w:pPr>
        <w:shd w:val="clear" w:color="auto" w:fill="FFFFFF"/>
        <w:spacing w:before="120" w:after="12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lang w:val="fr-FR"/>
        </w:rPr>
        <w:tab/>
        <w:t>VII.THỦ TỤC ĐĂNG KÍ, THỂ THỨC THI ĐẤU</w:t>
      </w:r>
    </w:p>
    <w:p w:rsidR="00D56461" w:rsidRPr="00536866" w:rsidRDefault="005E1B91"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lang w:val="fr-FR"/>
        </w:rPr>
        <w:tab/>
      </w:r>
      <w:r w:rsidR="00D56461" w:rsidRPr="00536866">
        <w:rPr>
          <w:rFonts w:ascii="Times New Roman" w:eastAsia="Times New Roman" w:hAnsi="Times New Roman" w:cs="Times New Roman"/>
          <w:b/>
          <w:bCs/>
          <w:sz w:val="26"/>
          <w:szCs w:val="26"/>
          <w:lang w:val="fr-FR"/>
        </w:rPr>
        <w:t>1.Thủ tục</w:t>
      </w:r>
      <w:r w:rsidR="0008781C" w:rsidRPr="00536866">
        <w:rPr>
          <w:rFonts w:ascii="Times New Roman" w:eastAsia="Times New Roman" w:hAnsi="Times New Roman" w:cs="Times New Roman"/>
          <w:b/>
          <w:bCs/>
          <w:sz w:val="26"/>
          <w:szCs w:val="26"/>
          <w:lang w:val="fr-FR"/>
        </w:rPr>
        <w:t xml:space="preserve">   </w:t>
      </w:r>
      <w:r w:rsidR="00D56461" w:rsidRPr="00536866">
        <w:rPr>
          <w:rFonts w:ascii="Times New Roman" w:eastAsia="Times New Roman" w:hAnsi="Times New Roman" w:cs="Times New Roman"/>
          <w:sz w:val="26"/>
          <w:szCs w:val="26"/>
          <w:lang w:val="fr-FR"/>
        </w:rPr>
        <w:t xml:space="preserve">Mỗi </w:t>
      </w:r>
      <w:r w:rsidR="0008781C" w:rsidRPr="00536866">
        <w:rPr>
          <w:rFonts w:ascii="Times New Roman" w:eastAsia="Times New Roman" w:hAnsi="Times New Roman" w:cs="Times New Roman"/>
          <w:sz w:val="26"/>
          <w:szCs w:val="26"/>
          <w:lang w:val="fr-FR"/>
        </w:rPr>
        <w:t>đội</w:t>
      </w:r>
      <w:r w:rsidR="00D56461" w:rsidRPr="00536866">
        <w:rPr>
          <w:rFonts w:ascii="Times New Roman" w:eastAsia="Times New Roman" w:hAnsi="Times New Roman" w:cs="Times New Roman"/>
          <w:sz w:val="26"/>
          <w:szCs w:val="26"/>
          <w:lang w:val="fr-FR"/>
        </w:rPr>
        <w:t xml:space="preserve"> đăng kí từ </w:t>
      </w:r>
      <w:r w:rsidR="00D81D92" w:rsidRPr="00536866">
        <w:rPr>
          <w:rFonts w:ascii="Times New Roman" w:eastAsia="Times New Roman" w:hAnsi="Times New Roman" w:cs="Times New Roman"/>
          <w:sz w:val="26"/>
          <w:szCs w:val="26"/>
          <w:lang w:val="fr-FR"/>
        </w:rPr>
        <w:t>6</w:t>
      </w:r>
      <w:r w:rsidR="00D56461" w:rsidRPr="00536866">
        <w:rPr>
          <w:rFonts w:ascii="Times New Roman" w:eastAsia="Times New Roman" w:hAnsi="Times New Roman" w:cs="Times New Roman"/>
          <w:sz w:val="26"/>
          <w:szCs w:val="26"/>
          <w:lang w:val="fr-FR"/>
        </w:rPr>
        <w:t>-1</w:t>
      </w:r>
      <w:r w:rsidR="00D81D92" w:rsidRPr="00536866">
        <w:rPr>
          <w:rFonts w:ascii="Times New Roman" w:eastAsia="Times New Roman" w:hAnsi="Times New Roman" w:cs="Times New Roman"/>
          <w:sz w:val="26"/>
          <w:szCs w:val="26"/>
          <w:lang w:val="fr-FR"/>
        </w:rPr>
        <w:t>2</w:t>
      </w:r>
      <w:r w:rsidR="00D56461" w:rsidRPr="00536866">
        <w:rPr>
          <w:rFonts w:ascii="Times New Roman" w:eastAsia="Times New Roman" w:hAnsi="Times New Roman" w:cs="Times New Roman"/>
          <w:sz w:val="26"/>
          <w:szCs w:val="26"/>
          <w:lang w:val="fr-FR"/>
        </w:rPr>
        <w:t xml:space="preserve"> VĐV</w:t>
      </w:r>
    </w:p>
    <w:p w:rsidR="00D56461" w:rsidRPr="00536866" w:rsidRDefault="005E1B91"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lang w:val="fr-FR"/>
        </w:rPr>
        <w:tab/>
      </w:r>
      <w:r w:rsidR="00D56461" w:rsidRPr="00536866">
        <w:rPr>
          <w:rFonts w:ascii="Times New Roman" w:eastAsia="Times New Roman" w:hAnsi="Times New Roman" w:cs="Times New Roman"/>
          <w:b/>
          <w:bCs/>
          <w:sz w:val="26"/>
          <w:szCs w:val="26"/>
          <w:lang w:val="fr-FR"/>
        </w:rPr>
        <w:t>2.Thể thức thi đấu</w:t>
      </w:r>
    </w:p>
    <w:p w:rsidR="00D56461" w:rsidRPr="00536866" w:rsidRDefault="00D30EC9"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 xml:space="preserve">- Thi đấu theo luật bóng đá </w:t>
      </w:r>
      <w:r w:rsidRPr="00536866">
        <w:rPr>
          <w:rFonts w:ascii="Times New Roman" w:eastAsia="Times New Roman" w:hAnsi="Times New Roman" w:cs="Times New Roman"/>
          <w:sz w:val="26"/>
          <w:szCs w:val="26"/>
          <w:lang w:val="fr-FR"/>
        </w:rPr>
        <w:t>7</w:t>
      </w:r>
      <w:r w:rsidR="00D56461" w:rsidRPr="00536866">
        <w:rPr>
          <w:rFonts w:ascii="Times New Roman" w:eastAsia="Times New Roman" w:hAnsi="Times New Roman" w:cs="Times New Roman"/>
          <w:sz w:val="26"/>
          <w:szCs w:val="26"/>
          <w:lang w:val="fr-FR"/>
        </w:rPr>
        <w:t xml:space="preserve"> người hiện hành: </w:t>
      </w:r>
      <w:r w:rsidR="00D81D92" w:rsidRPr="00536866">
        <w:rPr>
          <w:rFonts w:ascii="Times New Roman" w:eastAsia="Times New Roman" w:hAnsi="Times New Roman" w:cs="Times New Roman"/>
          <w:sz w:val="26"/>
          <w:szCs w:val="26"/>
          <w:lang w:val="fr-FR"/>
        </w:rPr>
        <w:t>5</w:t>
      </w:r>
      <w:r w:rsidR="00D56461" w:rsidRPr="00536866">
        <w:rPr>
          <w:rFonts w:ascii="Times New Roman" w:eastAsia="Times New Roman" w:hAnsi="Times New Roman" w:cs="Times New Roman"/>
          <w:sz w:val="26"/>
          <w:szCs w:val="26"/>
          <w:lang w:val="fr-FR"/>
        </w:rPr>
        <w:t xml:space="preserve"> cầu thủ, 1 thủ môn, </w:t>
      </w:r>
      <w:r w:rsidR="00D81D92" w:rsidRPr="00536866">
        <w:rPr>
          <w:rFonts w:ascii="Times New Roman" w:eastAsia="Times New Roman" w:hAnsi="Times New Roman" w:cs="Times New Roman"/>
          <w:sz w:val="26"/>
          <w:szCs w:val="26"/>
          <w:lang w:val="fr-FR"/>
        </w:rPr>
        <w:t>6</w:t>
      </w:r>
      <w:r w:rsidR="00D56461" w:rsidRPr="00536866">
        <w:rPr>
          <w:rFonts w:ascii="Times New Roman" w:eastAsia="Times New Roman" w:hAnsi="Times New Roman" w:cs="Times New Roman"/>
          <w:sz w:val="26"/>
          <w:szCs w:val="26"/>
          <w:lang w:val="fr-FR"/>
        </w:rPr>
        <w:t xml:space="preserve"> dự bị.</w:t>
      </w:r>
    </w:p>
    <w:p w:rsidR="00A73CF5" w:rsidRPr="00536866" w:rsidRDefault="00D30EC9" w:rsidP="00F61C2F">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 xml:space="preserve">- Thi đấu </w:t>
      </w:r>
      <w:r w:rsidR="00D81D92" w:rsidRPr="00536866">
        <w:rPr>
          <w:rFonts w:ascii="Times New Roman" w:eastAsia="Times New Roman" w:hAnsi="Times New Roman" w:cs="Times New Roman"/>
          <w:sz w:val="26"/>
          <w:szCs w:val="26"/>
          <w:lang w:val="fr-FR"/>
        </w:rPr>
        <w:t xml:space="preserve">vòng tròn tính điểm : </w:t>
      </w:r>
      <w:r w:rsidR="00F61C2F" w:rsidRPr="00536866">
        <w:rPr>
          <w:rFonts w:ascii="Times New Roman" w:eastAsia="Times New Roman" w:hAnsi="Times New Roman" w:cs="Times New Roman"/>
          <w:sz w:val="26"/>
          <w:szCs w:val="26"/>
          <w:lang w:val="fr-FR"/>
        </w:rPr>
        <w:t xml:space="preserve"> thi đấu theo khối, </w:t>
      </w:r>
      <w:r w:rsidR="00A73CF5" w:rsidRPr="00536866">
        <w:rPr>
          <w:rFonts w:ascii="Times New Roman" w:eastAsia="Times New Roman" w:hAnsi="Times New Roman" w:cs="Times New Roman"/>
          <w:sz w:val="26"/>
          <w:szCs w:val="26"/>
          <w:lang w:val="fr-FR"/>
        </w:rPr>
        <w:t>mỗi khối 2 bảng</w:t>
      </w:r>
      <w:r w:rsidR="00C9146C">
        <w:rPr>
          <w:rFonts w:ascii="Times New Roman" w:eastAsia="Times New Roman" w:hAnsi="Times New Roman" w:cs="Times New Roman"/>
          <w:sz w:val="26"/>
          <w:szCs w:val="26"/>
          <w:lang w:val="fr-FR"/>
        </w:rPr>
        <w:t xml:space="preserve"> đá vòng tròn</w:t>
      </w:r>
      <w:r w:rsidR="00A73CF5" w:rsidRPr="00536866">
        <w:rPr>
          <w:rFonts w:ascii="Times New Roman" w:eastAsia="Times New Roman" w:hAnsi="Times New Roman" w:cs="Times New Roman"/>
          <w:sz w:val="26"/>
          <w:szCs w:val="26"/>
          <w:lang w:val="fr-FR"/>
        </w:rPr>
        <w:t>.</w:t>
      </w:r>
    </w:p>
    <w:p w:rsidR="00D81D92" w:rsidRPr="00536866" w:rsidRDefault="00A73CF5" w:rsidP="00F61C2F">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ab/>
        <w:t xml:space="preserve">- </w:t>
      </w:r>
      <w:r w:rsidR="00F61C2F" w:rsidRPr="00536866">
        <w:rPr>
          <w:rFonts w:ascii="Times New Roman" w:eastAsia="Times New Roman" w:hAnsi="Times New Roman" w:cs="Times New Roman"/>
          <w:sz w:val="26"/>
          <w:szCs w:val="26"/>
          <w:lang w:val="fr-FR"/>
        </w:rPr>
        <w:t>3 đội nhất của 3 khối đá vòng tròn tính điểm</w:t>
      </w:r>
      <w:r w:rsidRPr="00536866">
        <w:rPr>
          <w:rFonts w:ascii="Times New Roman" w:eastAsia="Times New Roman" w:hAnsi="Times New Roman" w:cs="Times New Roman"/>
          <w:sz w:val="26"/>
          <w:szCs w:val="26"/>
          <w:lang w:val="fr-FR"/>
        </w:rPr>
        <w:t xml:space="preserve"> </w:t>
      </w:r>
      <w:r w:rsidR="00F61C2F" w:rsidRPr="00536866">
        <w:rPr>
          <w:rFonts w:ascii="Times New Roman" w:eastAsia="Times New Roman" w:hAnsi="Times New Roman" w:cs="Times New Roman"/>
          <w:sz w:val="26"/>
          <w:szCs w:val="26"/>
          <w:lang w:val="fr-FR"/>
        </w:rPr>
        <w:t>tranh CUP.</w:t>
      </w:r>
    </w:p>
    <w:p w:rsidR="00D56461" w:rsidRPr="00536866" w:rsidRDefault="00D30EC9"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 Thời gian thi đấu mỗi hiệp:</w:t>
      </w:r>
    </w:p>
    <w:p w:rsidR="00D56461" w:rsidRPr="00536866" w:rsidRDefault="00D56461"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+Mỗi trận đấu 02 hiệp, mỗi hiệp 2</w:t>
      </w:r>
      <w:r w:rsidR="00D81D92" w:rsidRPr="00536866">
        <w:rPr>
          <w:rFonts w:ascii="Times New Roman" w:eastAsia="Times New Roman" w:hAnsi="Times New Roman" w:cs="Times New Roman"/>
          <w:sz w:val="26"/>
          <w:szCs w:val="26"/>
        </w:rPr>
        <w:t>5</w:t>
      </w:r>
      <w:r w:rsidRPr="00536866">
        <w:rPr>
          <w:rFonts w:ascii="Times New Roman" w:eastAsia="Times New Roman" w:hAnsi="Times New Roman" w:cs="Times New Roman"/>
          <w:sz w:val="26"/>
          <w:szCs w:val="26"/>
        </w:rPr>
        <w:t xml:space="preserve"> phút, nghỉ sau hiệp thứ nhất 10 phút.</w:t>
      </w:r>
    </w:p>
    <w:p w:rsidR="00D56461" w:rsidRPr="00536866" w:rsidRDefault="00D30EC9"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lang w:val="fr-FR"/>
        </w:rPr>
        <w:tab/>
      </w:r>
      <w:r w:rsidR="00D56461" w:rsidRPr="00536866">
        <w:rPr>
          <w:rFonts w:ascii="Times New Roman" w:eastAsia="Times New Roman" w:hAnsi="Times New Roman" w:cs="Times New Roman"/>
          <w:sz w:val="26"/>
          <w:szCs w:val="26"/>
          <w:lang w:val="fr-FR"/>
        </w:rPr>
        <w:t>- Trường hợp kết thúc  thời gian 2 hiệp đấu (</w:t>
      </w:r>
      <w:r w:rsidR="00D81D92" w:rsidRPr="00536866">
        <w:rPr>
          <w:rFonts w:ascii="Times New Roman" w:eastAsia="Times New Roman" w:hAnsi="Times New Roman" w:cs="Times New Roman"/>
          <w:sz w:val="26"/>
          <w:szCs w:val="26"/>
          <w:lang w:val="fr-FR"/>
        </w:rPr>
        <w:t>50</w:t>
      </w:r>
      <w:r w:rsidR="00D56461" w:rsidRPr="00536866">
        <w:rPr>
          <w:rFonts w:ascii="Times New Roman" w:eastAsia="Times New Roman" w:hAnsi="Times New Roman" w:cs="Times New Roman"/>
          <w:sz w:val="26"/>
          <w:szCs w:val="26"/>
          <w:lang w:val="fr-FR"/>
        </w:rPr>
        <w:t xml:space="preserve"> phút) nhưng vẫn bất phân thắng bại  thì áp dụng hình thức thi đấu luân lưu</w:t>
      </w:r>
      <w:r w:rsidR="00FC67DC" w:rsidRPr="00536866">
        <w:rPr>
          <w:rFonts w:ascii="Times New Roman" w:eastAsia="Times New Roman" w:hAnsi="Times New Roman" w:cs="Times New Roman"/>
          <w:sz w:val="26"/>
          <w:szCs w:val="26"/>
          <w:lang w:val="fr-FR"/>
        </w:rPr>
        <w:t>.</w:t>
      </w:r>
    </w:p>
    <w:p w:rsidR="001577FA" w:rsidRDefault="00D56461"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 xml:space="preserve">+Mỗi đội thực hiện 5 lần đá Penanty để xác đinh đội thắng bại </w:t>
      </w:r>
    </w:p>
    <w:p w:rsidR="00D56461" w:rsidRPr="00536866" w:rsidRDefault="00D56461"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+Nếu  kết thúc 5 lần đá penanty nhưng vẫn chưa  xác định đội thắng bại thì  áp dụng  những lần đá</w:t>
      </w:r>
      <w:r w:rsidR="00D81D92" w:rsidRPr="00536866">
        <w:rPr>
          <w:rFonts w:ascii="Times New Roman" w:eastAsia="Times New Roman" w:hAnsi="Times New Roman" w:cs="Times New Roman"/>
          <w:sz w:val="26"/>
          <w:szCs w:val="26"/>
          <w:lang w:val="fr-FR"/>
        </w:rPr>
        <w:t xml:space="preserve"> tiếp theo ( quả đá thứ 6,7,8,9.10</w:t>
      </w:r>
      <w:r w:rsidRPr="00536866">
        <w:rPr>
          <w:rFonts w:ascii="Times New Roman" w:eastAsia="Times New Roman" w:hAnsi="Times New Roman" w:cs="Times New Roman"/>
          <w:sz w:val="26"/>
          <w:szCs w:val="26"/>
          <w:lang w:val="fr-FR"/>
        </w:rPr>
        <w:t>.)</w:t>
      </w:r>
      <w:r w:rsidR="00210DAC" w:rsidRPr="00536866">
        <w:rPr>
          <w:rFonts w:ascii="Times New Roman" w:eastAsia="Times New Roman" w:hAnsi="Times New Roman" w:cs="Times New Roman"/>
          <w:sz w:val="26"/>
          <w:szCs w:val="26"/>
          <w:lang w:val="fr-FR"/>
        </w:rPr>
        <w:t>.Nếu không phân thắng thua thì tổ chức đá lại trận đấu đó</w:t>
      </w:r>
      <w:r w:rsidR="001B0B77" w:rsidRPr="00536866">
        <w:rPr>
          <w:rFonts w:ascii="Times New Roman" w:eastAsia="Times New Roman" w:hAnsi="Times New Roman" w:cs="Times New Roman"/>
          <w:sz w:val="26"/>
          <w:szCs w:val="26"/>
          <w:lang w:val="fr-FR"/>
        </w:rPr>
        <w:t>.</w:t>
      </w:r>
    </w:p>
    <w:p w:rsidR="00210DAC" w:rsidRPr="00536866" w:rsidRDefault="00210DAC"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+Đá penalty thì nữ được chạy đà,</w:t>
      </w:r>
      <w:r w:rsidR="00FC67DC" w:rsidRPr="00536866">
        <w:rPr>
          <w:rFonts w:ascii="Times New Roman" w:eastAsia="Times New Roman" w:hAnsi="Times New Roman" w:cs="Times New Roman"/>
          <w:sz w:val="26"/>
          <w:szCs w:val="26"/>
          <w:lang w:val="fr-FR"/>
        </w:rPr>
        <w:t xml:space="preserve"> </w:t>
      </w:r>
      <w:r w:rsidRPr="00536866">
        <w:rPr>
          <w:rFonts w:ascii="Times New Roman" w:eastAsia="Times New Roman" w:hAnsi="Times New Roman" w:cs="Times New Roman"/>
          <w:sz w:val="26"/>
          <w:szCs w:val="26"/>
          <w:lang w:val="fr-FR"/>
        </w:rPr>
        <w:t>Nam được chạy đà 1 bước</w:t>
      </w:r>
      <w:r w:rsidR="00F61C2F" w:rsidRPr="00536866">
        <w:rPr>
          <w:rFonts w:ascii="Times New Roman" w:eastAsia="Times New Roman" w:hAnsi="Times New Roman" w:cs="Times New Roman"/>
          <w:sz w:val="26"/>
          <w:szCs w:val="26"/>
          <w:lang w:val="fr-FR"/>
        </w:rPr>
        <w:t>.</w:t>
      </w:r>
    </w:p>
    <w:p w:rsidR="003A3FF0" w:rsidRPr="00536866" w:rsidRDefault="003A3FF0"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 xml:space="preserve">+Các đội tham gia thi đấu ở trận nào thì phải cử người đi nhặt bóng. Nếu làm mất bóng  thì phải mua </w:t>
      </w:r>
      <w:r w:rsidR="001B0B77" w:rsidRPr="00536866">
        <w:rPr>
          <w:rFonts w:ascii="Times New Roman" w:eastAsia="Times New Roman" w:hAnsi="Times New Roman" w:cs="Times New Roman"/>
          <w:sz w:val="26"/>
          <w:szCs w:val="26"/>
          <w:lang w:val="fr-FR"/>
        </w:rPr>
        <w:t>01 quả bóng mới trả lại  BTC chậm nhất 3 ngày sau khi trận đấu kết thúc.</w:t>
      </w:r>
    </w:p>
    <w:p w:rsidR="001B0B77" w:rsidRPr="00536866" w:rsidRDefault="001B0B77" w:rsidP="009B269B">
      <w:pPr>
        <w:shd w:val="clear" w:color="auto" w:fill="FFFFFF"/>
        <w:spacing w:after="0" w:line="240" w:lineRule="auto"/>
        <w:jc w:val="both"/>
        <w:rPr>
          <w:rFonts w:ascii="Times New Roman" w:eastAsia="Times New Roman" w:hAnsi="Times New Roman" w:cs="Times New Roman"/>
          <w:sz w:val="26"/>
          <w:szCs w:val="26"/>
          <w:lang w:val="fr-FR"/>
        </w:rPr>
      </w:pPr>
      <w:r w:rsidRPr="00536866">
        <w:rPr>
          <w:rFonts w:ascii="Times New Roman" w:eastAsia="Times New Roman" w:hAnsi="Times New Roman" w:cs="Times New Roman"/>
          <w:sz w:val="26"/>
          <w:szCs w:val="26"/>
          <w:lang w:val="fr-FR"/>
        </w:rPr>
        <w:t>+Các đội bỏ thi đấu khi chưa hết giờ, hoặc CĐV đánh nhau gây rối sẽ bị nhà trường kỉ luật</w:t>
      </w:r>
    </w:p>
    <w:p w:rsidR="00D56461" w:rsidRPr="00536866" w:rsidRDefault="00D30EC9"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D56461" w:rsidRPr="00536866">
        <w:rPr>
          <w:rFonts w:ascii="Times New Roman" w:eastAsia="Times New Roman" w:hAnsi="Times New Roman" w:cs="Times New Roman"/>
          <w:sz w:val="26"/>
          <w:szCs w:val="26"/>
        </w:rPr>
        <w:t>-Khởi tranh: ngày </w:t>
      </w:r>
      <w:r w:rsidR="00536866" w:rsidRPr="00536866">
        <w:rPr>
          <w:rFonts w:ascii="Times New Roman" w:eastAsia="Times New Roman" w:hAnsi="Times New Roman" w:cs="Times New Roman"/>
          <w:sz w:val="26"/>
          <w:szCs w:val="26"/>
        </w:rPr>
        <w:t>25</w:t>
      </w:r>
      <w:r w:rsidR="00F61C2F" w:rsidRPr="00536866">
        <w:rPr>
          <w:rFonts w:ascii="Times New Roman" w:eastAsia="Times New Roman" w:hAnsi="Times New Roman" w:cs="Times New Roman"/>
          <w:sz w:val="26"/>
          <w:szCs w:val="26"/>
        </w:rPr>
        <w:t>/</w:t>
      </w:r>
      <w:r w:rsidR="00536866" w:rsidRPr="00536866">
        <w:rPr>
          <w:rFonts w:ascii="Times New Roman" w:eastAsia="Times New Roman" w:hAnsi="Times New Roman" w:cs="Times New Roman"/>
          <w:sz w:val="26"/>
          <w:szCs w:val="26"/>
        </w:rPr>
        <w:t>7</w:t>
      </w:r>
      <w:r w:rsidR="00210DAC" w:rsidRPr="00536866">
        <w:rPr>
          <w:rFonts w:ascii="Times New Roman" w:eastAsia="Times New Roman" w:hAnsi="Times New Roman" w:cs="Times New Roman"/>
          <w:sz w:val="26"/>
          <w:szCs w:val="26"/>
        </w:rPr>
        <w:t>/2019</w:t>
      </w:r>
      <w:r w:rsidR="00D56461" w:rsidRPr="00536866">
        <w:rPr>
          <w:rFonts w:ascii="Times New Roman" w:eastAsia="Times New Roman" w:hAnsi="Times New Roman" w:cs="Times New Roman"/>
          <w:sz w:val="26"/>
          <w:szCs w:val="26"/>
        </w:rPr>
        <w:t xml:space="preserve">, dự định kéo dài đến ngày </w:t>
      </w:r>
      <w:r w:rsidR="00F61C2F" w:rsidRPr="00536866">
        <w:rPr>
          <w:rFonts w:ascii="Times New Roman" w:eastAsia="Times New Roman" w:hAnsi="Times New Roman" w:cs="Times New Roman"/>
          <w:sz w:val="26"/>
          <w:szCs w:val="26"/>
        </w:rPr>
        <w:t>30/10</w:t>
      </w:r>
      <w:r w:rsidR="00D56461" w:rsidRPr="00536866">
        <w:rPr>
          <w:rFonts w:ascii="Times New Roman" w:eastAsia="Times New Roman" w:hAnsi="Times New Roman" w:cs="Times New Roman"/>
          <w:sz w:val="26"/>
          <w:szCs w:val="26"/>
        </w:rPr>
        <w:t>/201</w:t>
      </w:r>
      <w:r w:rsidR="00210DAC" w:rsidRPr="00536866">
        <w:rPr>
          <w:rFonts w:ascii="Times New Roman" w:eastAsia="Times New Roman" w:hAnsi="Times New Roman" w:cs="Times New Roman"/>
          <w:sz w:val="26"/>
          <w:szCs w:val="26"/>
        </w:rPr>
        <w:t>9</w:t>
      </w:r>
    </w:p>
    <w:p w:rsidR="00D56461" w:rsidRPr="00536866" w:rsidRDefault="00D56461"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 xml:space="preserve">+ Sân thi đấu: Sân bóng nhân tạo </w:t>
      </w:r>
      <w:r w:rsidR="00210DAC" w:rsidRPr="00536866">
        <w:rPr>
          <w:rFonts w:ascii="Times New Roman" w:eastAsia="Times New Roman" w:hAnsi="Times New Roman" w:cs="Times New Roman"/>
          <w:sz w:val="26"/>
          <w:szCs w:val="26"/>
        </w:rPr>
        <w:t>Trường THPT  Trung Giã</w:t>
      </w:r>
    </w:p>
    <w:p w:rsidR="00D56461" w:rsidRPr="00536866" w:rsidRDefault="00D56461"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 xml:space="preserve">+ Mật độ trận đấu: 2 - 3 trận/buổi (tùy vào điều kiện thời tiết). </w:t>
      </w:r>
    </w:p>
    <w:p w:rsidR="00D56461" w:rsidRPr="00536866" w:rsidRDefault="005E1B91" w:rsidP="005E1B91">
      <w:pPr>
        <w:shd w:val="clear" w:color="auto" w:fill="FFFFFF"/>
        <w:spacing w:before="120" w:after="12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b/>
          <w:bCs/>
          <w:sz w:val="26"/>
          <w:szCs w:val="26"/>
        </w:rPr>
        <w:tab/>
        <w:t>VII.KINH PHÍ</w:t>
      </w:r>
    </w:p>
    <w:p w:rsidR="00D56461" w:rsidRPr="00536866" w:rsidRDefault="005E1B91" w:rsidP="009B269B">
      <w:pPr>
        <w:shd w:val="clear" w:color="auto" w:fill="FFFFFF"/>
        <w:spacing w:after="0" w:line="240" w:lineRule="auto"/>
        <w:jc w:val="both"/>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1B0B77" w:rsidRPr="00536866">
        <w:rPr>
          <w:rFonts w:ascii="Times New Roman" w:eastAsia="Times New Roman" w:hAnsi="Times New Roman" w:cs="Times New Roman"/>
          <w:b/>
          <w:sz w:val="26"/>
          <w:szCs w:val="26"/>
        </w:rPr>
        <w:t>1</w:t>
      </w:r>
      <w:r w:rsidR="00D56461" w:rsidRPr="00536866">
        <w:rPr>
          <w:rFonts w:ascii="Times New Roman" w:eastAsia="Times New Roman" w:hAnsi="Times New Roman" w:cs="Times New Roman"/>
          <w:b/>
          <w:sz w:val="26"/>
          <w:szCs w:val="26"/>
        </w:rPr>
        <w:t>.</w:t>
      </w:r>
      <w:r w:rsidRPr="00536866">
        <w:rPr>
          <w:rFonts w:ascii="Times New Roman" w:eastAsia="Times New Roman" w:hAnsi="Times New Roman" w:cs="Times New Roman"/>
          <w:b/>
          <w:sz w:val="26"/>
          <w:szCs w:val="26"/>
        </w:rPr>
        <w:t xml:space="preserve">Kinh phí tham gia của đội : </w:t>
      </w:r>
      <w:r w:rsidRPr="00536866">
        <w:rPr>
          <w:rFonts w:ascii="Times New Roman" w:eastAsia="Times New Roman" w:hAnsi="Times New Roman" w:cs="Times New Roman"/>
          <w:sz w:val="26"/>
          <w:szCs w:val="26"/>
        </w:rPr>
        <w:t>Từ quỹ lớp</w:t>
      </w:r>
    </w:p>
    <w:p w:rsidR="005E1B91" w:rsidRPr="00536866" w:rsidRDefault="005E1B91" w:rsidP="009B269B">
      <w:pPr>
        <w:shd w:val="clear" w:color="auto" w:fill="FFFFFF"/>
        <w:spacing w:after="0" w:line="240" w:lineRule="auto"/>
        <w:rPr>
          <w:rFonts w:ascii="Times New Roman" w:eastAsia="Times New Roman" w:hAnsi="Times New Roman" w:cs="Times New Roman"/>
          <w:b/>
          <w:sz w:val="26"/>
          <w:szCs w:val="26"/>
        </w:rPr>
      </w:pPr>
      <w:r w:rsidRPr="00536866">
        <w:rPr>
          <w:rFonts w:ascii="Times New Roman" w:eastAsia="Times New Roman" w:hAnsi="Times New Roman" w:cs="Times New Roman"/>
          <w:sz w:val="26"/>
          <w:szCs w:val="26"/>
        </w:rPr>
        <w:tab/>
      </w:r>
      <w:r w:rsidR="001B0B77" w:rsidRPr="00536866">
        <w:rPr>
          <w:rFonts w:ascii="Times New Roman" w:eastAsia="Times New Roman" w:hAnsi="Times New Roman" w:cs="Times New Roman"/>
          <w:b/>
          <w:sz w:val="26"/>
          <w:szCs w:val="26"/>
        </w:rPr>
        <w:t>2</w:t>
      </w:r>
      <w:r w:rsidR="00D56461" w:rsidRPr="00536866">
        <w:rPr>
          <w:rFonts w:ascii="Times New Roman" w:eastAsia="Times New Roman" w:hAnsi="Times New Roman" w:cs="Times New Roman"/>
          <w:b/>
          <w:sz w:val="26"/>
          <w:szCs w:val="26"/>
        </w:rPr>
        <w:t>.Cơ cấu giải thưởng</w:t>
      </w:r>
    </w:p>
    <w:p w:rsidR="00D30EC9" w:rsidRPr="00536866" w:rsidRDefault="00F52DB0"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t>-</w:t>
      </w:r>
      <w:r w:rsidR="00F61C2F" w:rsidRPr="00536866">
        <w:rPr>
          <w:rFonts w:ascii="Times New Roman" w:eastAsia="Times New Roman" w:hAnsi="Times New Roman" w:cs="Times New Roman"/>
          <w:sz w:val="26"/>
          <w:szCs w:val="26"/>
        </w:rPr>
        <w:t xml:space="preserve">Mỗi khối: </w:t>
      </w:r>
      <w:r w:rsidR="001B0B77" w:rsidRPr="00536866">
        <w:rPr>
          <w:rFonts w:ascii="Times New Roman" w:eastAsia="Times New Roman" w:hAnsi="Times New Roman" w:cs="Times New Roman"/>
          <w:sz w:val="26"/>
          <w:szCs w:val="26"/>
        </w:rPr>
        <w:t>Giải Nhất: 3</w:t>
      </w:r>
      <w:r w:rsidR="00D56461" w:rsidRPr="00536866">
        <w:rPr>
          <w:rFonts w:ascii="Times New Roman" w:eastAsia="Times New Roman" w:hAnsi="Times New Roman" w:cs="Times New Roman"/>
          <w:sz w:val="26"/>
          <w:szCs w:val="26"/>
        </w:rPr>
        <w:t>00.000đ</w:t>
      </w:r>
      <w:r w:rsidR="005E1B91" w:rsidRPr="00536866">
        <w:rPr>
          <w:rFonts w:ascii="Times New Roman" w:eastAsia="Times New Roman" w:hAnsi="Times New Roman" w:cs="Times New Roman"/>
          <w:sz w:val="26"/>
          <w:szCs w:val="26"/>
        </w:rPr>
        <w:t>;</w:t>
      </w:r>
      <w:r w:rsidR="00D56461" w:rsidRPr="00536866">
        <w:rPr>
          <w:rFonts w:ascii="Times New Roman" w:eastAsia="Times New Roman" w:hAnsi="Times New Roman" w:cs="Times New Roman"/>
          <w:sz w:val="26"/>
          <w:szCs w:val="26"/>
        </w:rPr>
        <w:t xml:space="preserve"> Giải Nhì: </w:t>
      </w:r>
      <w:r w:rsidR="001B0B77" w:rsidRPr="00536866">
        <w:rPr>
          <w:rFonts w:ascii="Times New Roman" w:eastAsia="Times New Roman" w:hAnsi="Times New Roman" w:cs="Times New Roman"/>
          <w:sz w:val="26"/>
          <w:szCs w:val="26"/>
        </w:rPr>
        <w:t>25</w:t>
      </w:r>
      <w:r w:rsidR="00D56461" w:rsidRPr="00536866">
        <w:rPr>
          <w:rFonts w:ascii="Times New Roman" w:eastAsia="Times New Roman" w:hAnsi="Times New Roman" w:cs="Times New Roman"/>
          <w:sz w:val="26"/>
          <w:szCs w:val="26"/>
        </w:rPr>
        <w:t>0.000đ </w:t>
      </w:r>
      <w:r w:rsidR="005E1B91" w:rsidRPr="00536866">
        <w:rPr>
          <w:rFonts w:ascii="Times New Roman" w:eastAsia="Times New Roman" w:hAnsi="Times New Roman" w:cs="Times New Roman"/>
          <w:sz w:val="26"/>
          <w:szCs w:val="26"/>
        </w:rPr>
        <w:t>;</w:t>
      </w:r>
      <w:r w:rsidR="00D56461" w:rsidRPr="00536866">
        <w:rPr>
          <w:rFonts w:ascii="Times New Roman" w:eastAsia="Times New Roman" w:hAnsi="Times New Roman" w:cs="Times New Roman"/>
          <w:sz w:val="26"/>
          <w:szCs w:val="26"/>
        </w:rPr>
        <w:t xml:space="preserve"> Giải Ba:  200.000đ</w:t>
      </w:r>
      <w:r w:rsidR="005E1B91" w:rsidRPr="00536866">
        <w:rPr>
          <w:rFonts w:ascii="Times New Roman" w:eastAsia="Times New Roman" w:hAnsi="Times New Roman" w:cs="Times New Roman"/>
          <w:sz w:val="26"/>
          <w:szCs w:val="26"/>
        </w:rPr>
        <w:t>;</w:t>
      </w:r>
      <w:r w:rsidR="00D56461" w:rsidRPr="00536866">
        <w:rPr>
          <w:rFonts w:ascii="Times New Roman" w:eastAsia="Times New Roman" w:hAnsi="Times New Roman" w:cs="Times New Roman"/>
          <w:sz w:val="26"/>
          <w:szCs w:val="26"/>
        </w:rPr>
        <w:t> </w:t>
      </w:r>
      <w:r w:rsidR="008E4DFB">
        <w:rPr>
          <w:rFonts w:ascii="Times New Roman" w:eastAsia="Times New Roman" w:hAnsi="Times New Roman" w:cs="Times New Roman"/>
          <w:sz w:val="26"/>
          <w:szCs w:val="26"/>
        </w:rPr>
        <w:t>đội nhận CUP và 200 000 đồng.</w:t>
      </w:r>
    </w:p>
    <w:p w:rsidR="00D56461" w:rsidRPr="00536866" w:rsidRDefault="00F52DB0"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t>-</w:t>
      </w:r>
      <w:r w:rsidR="00D56461" w:rsidRPr="00536866">
        <w:rPr>
          <w:rFonts w:ascii="Times New Roman" w:eastAsia="Times New Roman" w:hAnsi="Times New Roman" w:cs="Times New Roman"/>
          <w:sz w:val="26"/>
          <w:szCs w:val="26"/>
        </w:rPr>
        <w:t>Giải Vua phá lưới: 100.000đ</w:t>
      </w:r>
    </w:p>
    <w:p w:rsidR="00D56461" w:rsidRPr="00536866" w:rsidRDefault="005E1B91"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ab/>
      </w:r>
      <w:r w:rsidR="001B0B77" w:rsidRPr="00536866">
        <w:rPr>
          <w:rFonts w:ascii="Times New Roman" w:eastAsia="Times New Roman" w:hAnsi="Times New Roman" w:cs="Times New Roman"/>
          <w:b/>
          <w:sz w:val="26"/>
          <w:szCs w:val="26"/>
        </w:rPr>
        <w:t>3</w:t>
      </w:r>
      <w:r w:rsidR="00D56461" w:rsidRPr="00536866">
        <w:rPr>
          <w:rFonts w:ascii="Times New Roman" w:eastAsia="Times New Roman" w:hAnsi="Times New Roman" w:cs="Times New Roman"/>
          <w:b/>
          <w:sz w:val="26"/>
          <w:szCs w:val="26"/>
        </w:rPr>
        <w:t>.Kinh phí khác</w:t>
      </w:r>
    </w:p>
    <w:p w:rsidR="00F52DB0" w:rsidRPr="00536866" w:rsidRDefault="001B0B77" w:rsidP="009B269B">
      <w:pPr>
        <w:shd w:val="clear" w:color="auto" w:fill="FFFFFF"/>
        <w:spacing w:after="0" w:line="240" w:lineRule="auto"/>
        <w:rPr>
          <w:rFonts w:ascii="Times New Roman" w:eastAsia="Times New Roman" w:hAnsi="Times New Roman" w:cs="Times New Roman"/>
          <w:sz w:val="26"/>
          <w:szCs w:val="26"/>
        </w:rPr>
      </w:pPr>
      <w:r w:rsidRPr="00536866">
        <w:rPr>
          <w:rFonts w:ascii="Times New Roman" w:eastAsia="Times New Roman" w:hAnsi="Times New Roman" w:cs="Times New Roman"/>
          <w:sz w:val="26"/>
          <w:szCs w:val="26"/>
        </w:rPr>
        <w:t>Ban chỉ đạo :100.000 đồng/ người.</w:t>
      </w:r>
      <w:r w:rsidR="00D30EC9" w:rsidRPr="00536866">
        <w:rPr>
          <w:rFonts w:ascii="Times New Roman" w:eastAsia="Times New Roman" w:hAnsi="Times New Roman" w:cs="Times New Roman"/>
          <w:sz w:val="26"/>
          <w:szCs w:val="26"/>
        </w:rPr>
        <w:t xml:space="preserve"> </w:t>
      </w:r>
      <w:r w:rsidRPr="00536866">
        <w:rPr>
          <w:rFonts w:ascii="Times New Roman" w:eastAsia="Times New Roman" w:hAnsi="Times New Roman" w:cs="Times New Roman"/>
          <w:sz w:val="26"/>
          <w:szCs w:val="26"/>
        </w:rPr>
        <w:t xml:space="preserve">Xếp lịch thi đấu :100.000 đồng/ buổi.Trọng tài </w:t>
      </w:r>
      <w:r w:rsidR="00F61C2F" w:rsidRPr="00536866">
        <w:rPr>
          <w:rFonts w:ascii="Times New Roman" w:eastAsia="Times New Roman" w:hAnsi="Times New Roman" w:cs="Times New Roman"/>
          <w:sz w:val="26"/>
          <w:szCs w:val="26"/>
        </w:rPr>
        <w:t>8</w:t>
      </w:r>
      <w:r w:rsidRPr="00536866">
        <w:rPr>
          <w:rFonts w:ascii="Times New Roman" w:eastAsia="Times New Roman" w:hAnsi="Times New Roman" w:cs="Times New Roman"/>
          <w:sz w:val="26"/>
          <w:szCs w:val="26"/>
        </w:rPr>
        <w:t>0.000 đồng/ trận.</w:t>
      </w:r>
      <w:r w:rsidR="005E1B91" w:rsidRPr="00536866">
        <w:rPr>
          <w:rFonts w:ascii="Times New Roman" w:eastAsia="Times New Roman" w:hAnsi="Times New Roman" w:cs="Times New Roman"/>
          <w:sz w:val="26"/>
          <w:szCs w:val="26"/>
        </w:rPr>
        <w:t xml:space="preserve"> </w:t>
      </w:r>
      <w:r w:rsidRPr="00536866">
        <w:rPr>
          <w:rFonts w:ascii="Times New Roman" w:eastAsia="Times New Roman" w:hAnsi="Times New Roman" w:cs="Times New Roman"/>
          <w:sz w:val="26"/>
          <w:szCs w:val="26"/>
        </w:rPr>
        <w:t>Giám sát  30.000 đồng/ trận đấu từ vòng loại trực tiếp.</w:t>
      </w:r>
      <w:r w:rsidR="00D30EC9" w:rsidRPr="00536866">
        <w:rPr>
          <w:rFonts w:ascii="Times New Roman" w:eastAsia="Times New Roman" w:hAnsi="Times New Roman" w:cs="Times New Roman"/>
          <w:sz w:val="26"/>
          <w:szCs w:val="26"/>
        </w:rPr>
        <w:t xml:space="preserve"> </w:t>
      </w:r>
    </w:p>
    <w:p w:rsidR="00D56461" w:rsidRPr="00D30EC9" w:rsidRDefault="001B0B77" w:rsidP="009B269B">
      <w:pPr>
        <w:shd w:val="clear" w:color="auto" w:fill="FFFFFF"/>
        <w:spacing w:after="0" w:line="240" w:lineRule="auto"/>
        <w:rPr>
          <w:rFonts w:ascii="Times New Roman" w:eastAsia="Times New Roman" w:hAnsi="Times New Roman" w:cs="Times New Roman"/>
          <w:b/>
          <w:bCs/>
          <w:sz w:val="26"/>
          <w:szCs w:val="26"/>
        </w:rPr>
      </w:pPr>
      <w:r w:rsidRPr="00791379">
        <w:rPr>
          <w:rFonts w:ascii="Times New Roman" w:eastAsia="Times New Roman" w:hAnsi="Times New Roman" w:cs="Times New Roman"/>
          <w:bCs/>
          <w:sz w:val="28"/>
          <w:szCs w:val="28"/>
        </w:rPr>
        <w:t>Nơi nh</w:t>
      </w:r>
      <w:r w:rsidR="00791379">
        <w:rPr>
          <w:rFonts w:ascii="Times New Roman" w:eastAsia="Times New Roman" w:hAnsi="Times New Roman" w:cs="Times New Roman"/>
          <w:bCs/>
          <w:sz w:val="28"/>
          <w:szCs w:val="28"/>
        </w:rPr>
        <w:t>ậ</w:t>
      </w:r>
      <w:r w:rsidRPr="00791379">
        <w:rPr>
          <w:rFonts w:ascii="Times New Roman" w:eastAsia="Times New Roman" w:hAnsi="Times New Roman" w:cs="Times New Roman"/>
          <w:bCs/>
          <w:sz w:val="28"/>
          <w:szCs w:val="28"/>
        </w:rPr>
        <w:t>n</w:t>
      </w:r>
      <w:r w:rsidR="00791379">
        <w:rPr>
          <w:rFonts w:ascii="Times New Roman" w:eastAsia="Times New Roman" w:hAnsi="Times New Roman" w:cs="Times New Roman"/>
          <w:b/>
          <w:bCs/>
          <w:sz w:val="28"/>
          <w:szCs w:val="28"/>
        </w:rPr>
        <w:t>:</w:t>
      </w:r>
      <w:r w:rsidR="00D56461" w:rsidRPr="00791379">
        <w:rPr>
          <w:rFonts w:ascii="Times New Roman" w:eastAsia="Times New Roman" w:hAnsi="Times New Roman" w:cs="Times New Roman"/>
          <w:b/>
          <w:bCs/>
          <w:sz w:val="28"/>
          <w:szCs w:val="28"/>
        </w:rPr>
        <w:t xml:space="preserve">                        </w:t>
      </w:r>
      <w:r w:rsidRPr="00791379">
        <w:rPr>
          <w:rFonts w:ascii="Times New Roman" w:eastAsia="Times New Roman" w:hAnsi="Times New Roman" w:cs="Times New Roman"/>
          <w:b/>
          <w:bCs/>
          <w:sz w:val="28"/>
          <w:szCs w:val="28"/>
        </w:rPr>
        <w:t xml:space="preserve">                                                   </w:t>
      </w:r>
      <w:r w:rsidR="001577FA">
        <w:rPr>
          <w:rFonts w:ascii="Times New Roman" w:eastAsia="Times New Roman" w:hAnsi="Times New Roman" w:cs="Times New Roman"/>
          <w:b/>
          <w:bCs/>
          <w:sz w:val="28"/>
          <w:szCs w:val="28"/>
        </w:rPr>
        <w:t xml:space="preserve">  </w:t>
      </w:r>
      <w:r w:rsidRPr="00791379">
        <w:rPr>
          <w:rFonts w:ascii="Times New Roman" w:eastAsia="Times New Roman" w:hAnsi="Times New Roman" w:cs="Times New Roman"/>
          <w:b/>
          <w:bCs/>
          <w:sz w:val="28"/>
          <w:szCs w:val="28"/>
        </w:rPr>
        <w:t>HIỆU TRƯỞNG</w:t>
      </w:r>
    </w:p>
    <w:p w:rsidR="001B0B77" w:rsidRPr="00791379" w:rsidRDefault="001B0B77" w:rsidP="009B269B">
      <w:pPr>
        <w:shd w:val="clear" w:color="auto" w:fill="FFFFFF"/>
        <w:spacing w:after="0" w:line="240" w:lineRule="auto"/>
        <w:rPr>
          <w:rFonts w:ascii="Times New Roman" w:eastAsia="Times New Roman" w:hAnsi="Times New Roman" w:cs="Times New Roman"/>
          <w:bCs/>
        </w:rPr>
      </w:pPr>
      <w:r w:rsidRPr="00791379">
        <w:rPr>
          <w:rFonts w:ascii="Times New Roman" w:eastAsia="Times New Roman" w:hAnsi="Times New Roman" w:cs="Times New Roman"/>
          <w:b/>
          <w:bCs/>
        </w:rPr>
        <w:t> -</w:t>
      </w:r>
      <w:r w:rsidRPr="00791379">
        <w:rPr>
          <w:rFonts w:ascii="Times New Roman" w:eastAsia="Times New Roman" w:hAnsi="Times New Roman" w:cs="Times New Roman"/>
          <w:bCs/>
        </w:rPr>
        <w:t>Phó hiệu trưởng</w:t>
      </w:r>
      <w:r w:rsidR="005E1B91" w:rsidRPr="00791379">
        <w:rPr>
          <w:rFonts w:ascii="Times New Roman" w:eastAsia="Times New Roman" w:hAnsi="Times New Roman" w:cs="Times New Roman"/>
          <w:bCs/>
        </w:rPr>
        <w:t>;</w:t>
      </w:r>
    </w:p>
    <w:p w:rsidR="001B0B77" w:rsidRPr="00791379" w:rsidRDefault="001B0B77" w:rsidP="009B269B">
      <w:pPr>
        <w:shd w:val="clear" w:color="auto" w:fill="FFFFFF"/>
        <w:spacing w:after="0" w:line="240" w:lineRule="auto"/>
        <w:rPr>
          <w:rFonts w:ascii="Times New Roman" w:eastAsia="Times New Roman" w:hAnsi="Times New Roman" w:cs="Times New Roman"/>
          <w:bCs/>
        </w:rPr>
      </w:pPr>
      <w:r w:rsidRPr="00791379">
        <w:rPr>
          <w:rFonts w:ascii="Times New Roman" w:eastAsia="Times New Roman" w:hAnsi="Times New Roman" w:cs="Times New Roman"/>
          <w:bCs/>
        </w:rPr>
        <w:t>-Bí thư Đoàn trường</w:t>
      </w:r>
      <w:r w:rsidR="005E1B91" w:rsidRPr="00791379">
        <w:rPr>
          <w:rFonts w:ascii="Times New Roman" w:eastAsia="Times New Roman" w:hAnsi="Times New Roman" w:cs="Times New Roman"/>
          <w:bCs/>
        </w:rPr>
        <w:t>;</w:t>
      </w:r>
    </w:p>
    <w:p w:rsidR="005973D3" w:rsidRDefault="001B0B77" w:rsidP="009B269B">
      <w:pPr>
        <w:shd w:val="clear" w:color="auto" w:fill="FFFFFF"/>
        <w:spacing w:after="0" w:line="240" w:lineRule="auto"/>
        <w:rPr>
          <w:rFonts w:ascii="Times New Roman" w:eastAsia="Times New Roman" w:hAnsi="Times New Roman" w:cs="Times New Roman"/>
          <w:sz w:val="26"/>
          <w:szCs w:val="26"/>
        </w:rPr>
      </w:pPr>
      <w:r w:rsidRPr="00791379">
        <w:rPr>
          <w:rFonts w:ascii="Times New Roman" w:eastAsia="Times New Roman" w:hAnsi="Times New Roman" w:cs="Times New Roman"/>
          <w:bCs/>
        </w:rPr>
        <w:t>-</w:t>
      </w:r>
      <w:r w:rsidR="00327DF0" w:rsidRPr="00791379">
        <w:rPr>
          <w:rFonts w:ascii="Times New Roman" w:eastAsia="Times New Roman" w:hAnsi="Times New Roman" w:cs="Times New Roman"/>
          <w:bCs/>
        </w:rPr>
        <w:t>Lưu VT</w:t>
      </w:r>
      <w:r w:rsidR="005E1B91" w:rsidRPr="00791379">
        <w:rPr>
          <w:rFonts w:ascii="Times New Roman" w:eastAsia="Times New Roman" w:hAnsi="Times New Roman" w:cs="Times New Roman"/>
          <w:bCs/>
        </w:rPr>
        <w:t>.</w:t>
      </w:r>
      <w:r w:rsidR="001577FA">
        <w:rPr>
          <w:rFonts w:ascii="Times New Roman" w:eastAsia="Times New Roman" w:hAnsi="Times New Roman" w:cs="Times New Roman"/>
          <w:bCs/>
          <w:sz w:val="26"/>
          <w:szCs w:val="26"/>
        </w:rPr>
        <w:tab/>
      </w:r>
      <w:r w:rsidR="001577FA">
        <w:rPr>
          <w:rFonts w:ascii="Times New Roman" w:eastAsia="Times New Roman" w:hAnsi="Times New Roman" w:cs="Times New Roman"/>
          <w:bCs/>
          <w:sz w:val="26"/>
          <w:szCs w:val="26"/>
        </w:rPr>
        <w:tab/>
        <w:t xml:space="preserve">                                            </w:t>
      </w:r>
      <w:r w:rsidR="005E1B91" w:rsidRPr="00D30EC9">
        <w:rPr>
          <w:rFonts w:ascii="Times New Roman" w:eastAsia="Times New Roman" w:hAnsi="Times New Roman" w:cs="Times New Roman"/>
          <w:bCs/>
          <w:sz w:val="26"/>
          <w:szCs w:val="26"/>
        </w:rPr>
        <w:t xml:space="preserve"> </w:t>
      </w:r>
      <w:r w:rsidR="001577FA">
        <w:rPr>
          <w:rFonts w:ascii="Times New Roman" w:eastAsia="Times New Roman" w:hAnsi="Times New Roman" w:cs="Times New Roman"/>
          <w:bCs/>
          <w:sz w:val="26"/>
          <w:szCs w:val="26"/>
        </w:rPr>
        <w:t xml:space="preserve">                    </w:t>
      </w:r>
      <w:r w:rsidR="005E1B91" w:rsidRPr="00791379">
        <w:rPr>
          <w:rFonts w:ascii="Times New Roman" w:eastAsia="Times New Roman" w:hAnsi="Times New Roman" w:cs="Times New Roman"/>
          <w:b/>
          <w:bCs/>
          <w:sz w:val="28"/>
          <w:szCs w:val="28"/>
        </w:rPr>
        <w:t>Nguyễn Duy Hiền</w:t>
      </w:r>
      <w:r w:rsidR="00D56461" w:rsidRPr="00D30EC9">
        <w:rPr>
          <w:rFonts w:ascii="Times New Roman" w:eastAsia="Times New Roman" w:hAnsi="Times New Roman" w:cs="Times New Roman"/>
          <w:b/>
          <w:bCs/>
          <w:sz w:val="26"/>
          <w:szCs w:val="26"/>
        </w:rPr>
        <w:t xml:space="preserve">    </w:t>
      </w:r>
    </w:p>
    <w:sectPr w:rsidR="005973D3" w:rsidSect="009430A2">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40044"/>
    <w:multiLevelType w:val="multilevel"/>
    <w:tmpl w:val="B002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61"/>
    <w:rsid w:val="000455FC"/>
    <w:rsid w:val="0008781C"/>
    <w:rsid w:val="000E0E79"/>
    <w:rsid w:val="001577FA"/>
    <w:rsid w:val="001B0B77"/>
    <w:rsid w:val="00210DAC"/>
    <w:rsid w:val="002B210D"/>
    <w:rsid w:val="00327DF0"/>
    <w:rsid w:val="0039553D"/>
    <w:rsid w:val="003A3FF0"/>
    <w:rsid w:val="003F29FA"/>
    <w:rsid w:val="004F3C5C"/>
    <w:rsid w:val="00536866"/>
    <w:rsid w:val="005973D3"/>
    <w:rsid w:val="005E1B91"/>
    <w:rsid w:val="006024F8"/>
    <w:rsid w:val="00670E71"/>
    <w:rsid w:val="00687B8A"/>
    <w:rsid w:val="006E1389"/>
    <w:rsid w:val="00765636"/>
    <w:rsid w:val="00787BD4"/>
    <w:rsid w:val="00791379"/>
    <w:rsid w:val="00822BD9"/>
    <w:rsid w:val="00876552"/>
    <w:rsid w:val="008D029A"/>
    <w:rsid w:val="008E4DFB"/>
    <w:rsid w:val="00936E48"/>
    <w:rsid w:val="009430A2"/>
    <w:rsid w:val="0097647C"/>
    <w:rsid w:val="0097797B"/>
    <w:rsid w:val="009B269B"/>
    <w:rsid w:val="00A73CF5"/>
    <w:rsid w:val="00B06BD8"/>
    <w:rsid w:val="00BF1BA7"/>
    <w:rsid w:val="00C019DC"/>
    <w:rsid w:val="00C5204C"/>
    <w:rsid w:val="00C67837"/>
    <w:rsid w:val="00C7022D"/>
    <w:rsid w:val="00C9146C"/>
    <w:rsid w:val="00D30EC9"/>
    <w:rsid w:val="00D56461"/>
    <w:rsid w:val="00D8135E"/>
    <w:rsid w:val="00D81D92"/>
    <w:rsid w:val="00E15262"/>
    <w:rsid w:val="00F52DB0"/>
    <w:rsid w:val="00F61C2F"/>
    <w:rsid w:val="00FB47E3"/>
    <w:rsid w:val="00FC67DC"/>
    <w:rsid w:val="00FD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4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4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5106">
      <w:bodyDiv w:val="1"/>
      <w:marLeft w:val="0"/>
      <w:marRight w:val="0"/>
      <w:marTop w:val="0"/>
      <w:marBottom w:val="0"/>
      <w:divBdr>
        <w:top w:val="none" w:sz="0" w:space="0" w:color="auto"/>
        <w:left w:val="none" w:sz="0" w:space="0" w:color="auto"/>
        <w:bottom w:val="none" w:sz="0" w:space="0" w:color="auto"/>
        <w:right w:val="none" w:sz="0" w:space="0" w:color="auto"/>
      </w:divBdr>
      <w:divsChild>
        <w:div w:id="899485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2019-07-25T08:10:00Z</dcterms:created>
  <dcterms:modified xsi:type="dcterms:W3CDTF">2019-07-25T08:10:00Z</dcterms:modified>
</cp:coreProperties>
</file>