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FF4B" w14:textId="7A55C69B" w:rsidR="000717C2" w:rsidRPr="00585DE0" w:rsidRDefault="00152D22" w:rsidP="00152D22">
      <w:pPr>
        <w:spacing w:before="120" w:line="276" w:lineRule="auto"/>
        <w:rPr>
          <w:b/>
          <w:lang w:val="en-US"/>
        </w:rPr>
      </w:pPr>
      <w:r w:rsidRPr="00585DE0">
        <w:rPr>
          <w:b/>
          <w:color w:val="0033CC"/>
          <w:lang w:val="en-US"/>
        </w:rPr>
        <w:t xml:space="preserve">Câu 1. </w:t>
      </w:r>
      <w:r w:rsidR="00640DA8" w:rsidRPr="00585DE0">
        <w:rPr>
          <w:rFonts w:eastAsia="Calibri"/>
          <w:lang w:val="en-US"/>
        </w:rPr>
        <w:t xml:space="preserve">Sóng âm truyền từ không khí vào </w:t>
      </w:r>
      <w:r w:rsidR="00562C1E" w:rsidRPr="00585DE0">
        <w:rPr>
          <w:rFonts w:eastAsia="Calibri"/>
          <w:lang w:val="en-US"/>
        </w:rPr>
        <w:t>nhôm</w:t>
      </w:r>
      <w:r w:rsidR="00640DA8" w:rsidRPr="00585DE0">
        <w:rPr>
          <w:rFonts w:eastAsia="Calibri"/>
          <w:lang w:val="en-US"/>
        </w:rPr>
        <w:t xml:space="preserve"> thì</w:t>
      </w:r>
    </w:p>
    <w:p w14:paraId="2954C4E9" w14:textId="77777777" w:rsidR="000717C2" w:rsidRPr="00585DE0" w:rsidRDefault="000717C2" w:rsidP="000717C2">
      <w:pPr>
        <w:tabs>
          <w:tab w:val="left" w:pos="283"/>
          <w:tab w:val="left" w:pos="2835"/>
          <w:tab w:val="left" w:pos="5386"/>
          <w:tab w:val="left" w:pos="7937"/>
        </w:tabs>
        <w:spacing w:line="276" w:lineRule="auto"/>
        <w:ind w:firstLine="283"/>
        <w:jc w:val="both"/>
        <w:rPr>
          <w:b/>
          <w:lang w:val="en-US"/>
        </w:rPr>
      </w:pPr>
      <w:r w:rsidRPr="00585DE0">
        <w:rPr>
          <w:b/>
          <w:lang w:val="en-US"/>
        </w:rPr>
        <w:t>A.</w:t>
      </w:r>
      <w:r w:rsidR="00641B25" w:rsidRPr="00585DE0">
        <w:rPr>
          <w:lang w:val="en-US"/>
        </w:rPr>
        <w:t xml:space="preserve"> </w:t>
      </w:r>
      <w:r w:rsidR="00640DA8" w:rsidRPr="00585DE0">
        <w:rPr>
          <w:rFonts w:eastAsia="Calibri"/>
          <w:lang w:val="en-US"/>
        </w:rPr>
        <w:t>tốc độ lan truyền tăng, tần số không đổi.</w:t>
      </w:r>
      <w:r w:rsidRPr="00585DE0">
        <w:rPr>
          <w:b/>
          <w:lang w:val="en-US"/>
        </w:rPr>
        <w:tab/>
        <w:t>B.</w:t>
      </w:r>
      <w:r w:rsidR="00641B25" w:rsidRPr="00585DE0">
        <w:rPr>
          <w:lang w:val="en-US"/>
        </w:rPr>
        <w:t xml:space="preserve"> </w:t>
      </w:r>
      <w:r w:rsidR="00640DA8" w:rsidRPr="00585DE0">
        <w:rPr>
          <w:rFonts w:eastAsia="Calibri"/>
          <w:lang w:val="en-US"/>
        </w:rPr>
        <w:t>tốc độ lan truyền tăng, tần số giảm.</w:t>
      </w:r>
    </w:p>
    <w:p w14:paraId="28BEC31B" w14:textId="17839812" w:rsidR="00640DA8" w:rsidRPr="00585DE0" w:rsidRDefault="000717C2" w:rsidP="000717C2">
      <w:pPr>
        <w:tabs>
          <w:tab w:val="left" w:pos="283"/>
          <w:tab w:val="left" w:pos="2835"/>
          <w:tab w:val="left" w:pos="5386"/>
          <w:tab w:val="left" w:pos="7937"/>
        </w:tabs>
        <w:spacing w:line="276" w:lineRule="auto"/>
        <w:ind w:firstLine="283"/>
        <w:jc w:val="both"/>
        <w:rPr>
          <w:rFonts w:eastAsia="Calibri"/>
          <w:lang w:val="en-US"/>
        </w:rPr>
      </w:pPr>
      <w:r w:rsidRPr="00585DE0">
        <w:rPr>
          <w:b/>
          <w:lang w:val="en-US"/>
        </w:rPr>
        <w:t>C.</w:t>
      </w:r>
      <w:r w:rsidR="00641B25" w:rsidRPr="00585DE0">
        <w:rPr>
          <w:lang w:val="en-US"/>
        </w:rPr>
        <w:t xml:space="preserve"> </w:t>
      </w:r>
      <w:r w:rsidR="00640DA8" w:rsidRPr="00585DE0">
        <w:rPr>
          <w:rFonts w:eastAsia="Calibri"/>
          <w:lang w:val="en-US"/>
        </w:rPr>
        <w:t>tốc độ lan truyền giảm, tần số giảm.</w:t>
      </w:r>
      <w:r w:rsidRPr="00585DE0">
        <w:rPr>
          <w:b/>
          <w:lang w:val="en-US"/>
        </w:rPr>
        <w:tab/>
        <w:t>D.</w:t>
      </w:r>
      <w:r w:rsidR="00641B25" w:rsidRPr="00585DE0">
        <w:rPr>
          <w:lang w:val="en-US"/>
        </w:rPr>
        <w:t xml:space="preserve"> </w:t>
      </w:r>
      <w:r w:rsidR="00640DA8" w:rsidRPr="00585DE0">
        <w:rPr>
          <w:rFonts w:eastAsia="Calibri"/>
          <w:lang w:val="en-US"/>
        </w:rPr>
        <w:t>tốc độ lan truyền giảm, tần số không đổi.</w:t>
      </w:r>
    </w:p>
    <w:p w14:paraId="30DD33E0" w14:textId="735D7078" w:rsidR="000717C2" w:rsidRPr="00585DE0" w:rsidRDefault="00152D22" w:rsidP="00152D22">
      <w:pPr>
        <w:spacing w:before="120" w:line="276" w:lineRule="auto"/>
        <w:rPr>
          <w:rFonts w:eastAsia="Calibri"/>
          <w:b/>
        </w:rPr>
      </w:pPr>
      <w:r w:rsidRPr="00585DE0">
        <w:rPr>
          <w:rFonts w:eastAsia="Calibri"/>
          <w:b/>
          <w:color w:val="0033CC"/>
        </w:rPr>
        <w:t xml:space="preserve">Câu 2. </w:t>
      </w:r>
      <w:r w:rsidR="00F87028" w:rsidRPr="00585DE0">
        <w:rPr>
          <w:lang w:val="pt-BR"/>
        </w:rPr>
        <w:t>Sóng âm truyền được trong các môi trường nào?</w:t>
      </w:r>
    </w:p>
    <w:p w14:paraId="3DD6D26E" w14:textId="77777777" w:rsidR="000717C2" w:rsidRPr="00585DE0" w:rsidRDefault="000717C2" w:rsidP="000717C2">
      <w:pPr>
        <w:tabs>
          <w:tab w:val="left" w:pos="283"/>
          <w:tab w:val="left" w:pos="2835"/>
          <w:tab w:val="left" w:pos="5386"/>
          <w:tab w:val="left" w:pos="7937"/>
        </w:tabs>
        <w:spacing w:line="360" w:lineRule="auto"/>
        <w:ind w:firstLine="283"/>
        <w:jc w:val="both"/>
        <w:rPr>
          <w:rFonts w:eastAsia="Calibri"/>
          <w:b/>
        </w:rPr>
      </w:pPr>
      <w:r w:rsidRPr="00585DE0">
        <w:rPr>
          <w:b/>
          <w:lang w:val="pt-BR"/>
        </w:rPr>
        <w:t>A.</w:t>
      </w:r>
      <w:r w:rsidR="00F87028" w:rsidRPr="00585DE0">
        <w:rPr>
          <w:lang w:val="pt-BR"/>
        </w:rPr>
        <w:t xml:space="preserve"> Chỉ truyền được trong chân không.</w:t>
      </w:r>
      <w:r w:rsidRPr="00585DE0">
        <w:rPr>
          <w:b/>
          <w:lang w:val="pt-BR"/>
        </w:rPr>
        <w:tab/>
        <w:t>B.</w:t>
      </w:r>
      <w:r w:rsidR="00F87028" w:rsidRPr="00585DE0">
        <w:rPr>
          <w:lang w:val="pt-BR"/>
        </w:rPr>
        <w:t xml:space="preserve"> Rắn, lỏng, khí và chân không.</w:t>
      </w:r>
    </w:p>
    <w:p w14:paraId="1A0AC976" w14:textId="659F8601" w:rsidR="00F87028" w:rsidRPr="00585DE0" w:rsidRDefault="000717C2" w:rsidP="000717C2">
      <w:pPr>
        <w:tabs>
          <w:tab w:val="left" w:pos="283"/>
          <w:tab w:val="left" w:pos="2835"/>
          <w:tab w:val="left" w:pos="5386"/>
          <w:tab w:val="left" w:pos="7937"/>
        </w:tabs>
        <w:spacing w:line="360" w:lineRule="auto"/>
        <w:ind w:firstLine="283"/>
        <w:jc w:val="both"/>
        <w:rPr>
          <w:rFonts w:eastAsia="Calibri"/>
        </w:rPr>
      </w:pPr>
      <w:r w:rsidRPr="00585DE0">
        <w:rPr>
          <w:b/>
          <w:lang w:val="pt-BR"/>
        </w:rPr>
        <w:t>C.</w:t>
      </w:r>
      <w:r w:rsidR="00F87028" w:rsidRPr="00585DE0">
        <w:rPr>
          <w:lang w:val="pt-BR"/>
        </w:rPr>
        <w:t xml:space="preserve"> Chỉ truyền được trong không khí.</w:t>
      </w:r>
      <w:r w:rsidRPr="00585DE0">
        <w:rPr>
          <w:b/>
          <w:lang w:val="pt-BR"/>
        </w:rPr>
        <w:tab/>
        <w:t>D.</w:t>
      </w:r>
      <w:r w:rsidR="00F87028" w:rsidRPr="00585DE0">
        <w:rPr>
          <w:lang w:val="pt-BR"/>
        </w:rPr>
        <w:t xml:space="preserve"> Rắn, lỏng, khí.</w:t>
      </w:r>
    </w:p>
    <w:p w14:paraId="5724BDAB" w14:textId="2F93193C" w:rsidR="000717C2" w:rsidRPr="00585DE0" w:rsidRDefault="00152D22" w:rsidP="00152D22">
      <w:pPr>
        <w:spacing w:before="120" w:line="276" w:lineRule="auto"/>
        <w:rPr>
          <w:b/>
        </w:rPr>
      </w:pPr>
      <w:r w:rsidRPr="00585DE0">
        <w:rPr>
          <w:b/>
          <w:color w:val="0033CC"/>
        </w:rPr>
        <w:t xml:space="preserve">Câu 3. </w:t>
      </w:r>
      <w:r w:rsidR="00233A3F" w:rsidRPr="00585DE0">
        <w:t>Âm sắc là đặc tính sinh lí của âm</w:t>
      </w:r>
    </w:p>
    <w:p w14:paraId="0B88AF4F" w14:textId="77777777" w:rsidR="000717C2" w:rsidRPr="00585DE0" w:rsidRDefault="000717C2" w:rsidP="000717C2">
      <w:pPr>
        <w:tabs>
          <w:tab w:val="left" w:pos="283"/>
          <w:tab w:val="left" w:pos="2835"/>
          <w:tab w:val="left" w:pos="5386"/>
          <w:tab w:val="left" w:pos="7937"/>
        </w:tabs>
        <w:ind w:firstLine="283"/>
        <w:jc w:val="both"/>
        <w:rPr>
          <w:b/>
        </w:rPr>
      </w:pPr>
      <w:r w:rsidRPr="00585DE0">
        <w:rPr>
          <w:b/>
        </w:rPr>
        <w:t>A.</w:t>
      </w:r>
      <w:r w:rsidR="00641B25" w:rsidRPr="00585DE0">
        <w:t xml:space="preserve"> </w:t>
      </w:r>
      <w:r w:rsidR="00233A3F" w:rsidRPr="00585DE0">
        <w:t>phụ thuộc tần số và biên độ</w:t>
      </w:r>
      <w:r w:rsidRPr="00585DE0">
        <w:rPr>
          <w:b/>
        </w:rPr>
        <w:tab/>
        <w:t>B.</w:t>
      </w:r>
      <w:r w:rsidR="00641B25" w:rsidRPr="00585DE0">
        <w:t xml:space="preserve"> </w:t>
      </w:r>
      <w:r w:rsidR="00233A3F" w:rsidRPr="00585DE0">
        <w:t>chỉ phụ thuộc vào tần số</w:t>
      </w:r>
    </w:p>
    <w:p w14:paraId="26BAE214" w14:textId="60EA1F0C" w:rsidR="00233A3F" w:rsidRPr="00585DE0" w:rsidRDefault="000717C2" w:rsidP="000717C2">
      <w:pPr>
        <w:tabs>
          <w:tab w:val="left" w:pos="283"/>
          <w:tab w:val="left" w:pos="2835"/>
          <w:tab w:val="left" w:pos="5386"/>
          <w:tab w:val="left" w:pos="7937"/>
        </w:tabs>
        <w:ind w:firstLine="283"/>
        <w:jc w:val="both"/>
      </w:pPr>
      <w:r w:rsidRPr="00585DE0">
        <w:rPr>
          <w:b/>
        </w:rPr>
        <w:t>C.</w:t>
      </w:r>
      <w:r w:rsidR="00641B25" w:rsidRPr="00585DE0">
        <w:t xml:space="preserve"> </w:t>
      </w:r>
      <w:r w:rsidR="00233A3F" w:rsidRPr="00585DE0">
        <w:t>chỉ phụ thuộc cường độ âm</w:t>
      </w:r>
      <w:r w:rsidRPr="00585DE0">
        <w:rPr>
          <w:b/>
        </w:rPr>
        <w:tab/>
        <w:t>D.</w:t>
      </w:r>
      <w:r w:rsidR="00641B25" w:rsidRPr="00585DE0">
        <w:t xml:space="preserve"> </w:t>
      </w:r>
      <w:r w:rsidR="00233A3F" w:rsidRPr="00585DE0">
        <w:t>chỉ phụ thuộc vào biên độ</w:t>
      </w:r>
    </w:p>
    <w:p w14:paraId="2F777522" w14:textId="46E44993" w:rsidR="000717C2" w:rsidRPr="00585DE0" w:rsidRDefault="00152D22" w:rsidP="00152D22">
      <w:pPr>
        <w:spacing w:before="120" w:line="276" w:lineRule="auto"/>
        <w:rPr>
          <w:b/>
        </w:rPr>
      </w:pPr>
      <w:r w:rsidRPr="00585DE0">
        <w:rPr>
          <w:b/>
          <w:color w:val="0033CC"/>
        </w:rPr>
        <w:t xml:space="preserve">Câu 4. </w:t>
      </w:r>
      <w:r w:rsidR="00233A3F" w:rsidRPr="00585DE0">
        <w:t>Đặc trưng nào sau đây không phải là đặc trưng vật lí của âm?</w:t>
      </w:r>
    </w:p>
    <w:p w14:paraId="4283413B" w14:textId="77777777" w:rsidR="000717C2" w:rsidRPr="00585DE0" w:rsidRDefault="000717C2" w:rsidP="000717C2">
      <w:pPr>
        <w:tabs>
          <w:tab w:val="left" w:pos="283"/>
          <w:tab w:val="left" w:pos="2835"/>
          <w:tab w:val="left" w:pos="5386"/>
          <w:tab w:val="left" w:pos="7937"/>
        </w:tabs>
        <w:ind w:firstLine="283"/>
        <w:jc w:val="both"/>
        <w:rPr>
          <w:b/>
        </w:rPr>
      </w:pPr>
      <w:r w:rsidRPr="00585DE0">
        <w:rPr>
          <w:b/>
        </w:rPr>
        <w:t>A.</w:t>
      </w:r>
      <w:r w:rsidR="00233A3F" w:rsidRPr="00585DE0">
        <w:t xml:space="preserve"> Cường độ (hoặc mức cường độ âm).</w:t>
      </w:r>
      <w:r w:rsidRPr="00585DE0">
        <w:rPr>
          <w:b/>
        </w:rPr>
        <w:tab/>
        <w:t>B.</w:t>
      </w:r>
      <w:r w:rsidR="00233A3F" w:rsidRPr="00585DE0">
        <w:t xml:space="preserve"> Tần số âm.</w:t>
      </w:r>
    </w:p>
    <w:p w14:paraId="31A3846F" w14:textId="57C3CFAF" w:rsidR="00233A3F" w:rsidRPr="00585DE0" w:rsidRDefault="000717C2" w:rsidP="000717C2">
      <w:pPr>
        <w:tabs>
          <w:tab w:val="left" w:pos="283"/>
          <w:tab w:val="left" w:pos="2835"/>
          <w:tab w:val="left" w:pos="5386"/>
          <w:tab w:val="left" w:pos="7937"/>
        </w:tabs>
        <w:ind w:firstLine="283"/>
        <w:jc w:val="both"/>
      </w:pPr>
      <w:r w:rsidRPr="00585DE0">
        <w:rPr>
          <w:b/>
        </w:rPr>
        <w:t>C.</w:t>
      </w:r>
      <w:r w:rsidR="00233A3F" w:rsidRPr="00585DE0">
        <w:t xml:space="preserve"> Âm sắc.</w:t>
      </w:r>
      <w:r w:rsidRPr="00585DE0">
        <w:rPr>
          <w:b/>
        </w:rPr>
        <w:tab/>
      </w:r>
      <w:r w:rsidR="001F5586" w:rsidRPr="00585DE0">
        <w:rPr>
          <w:b/>
        </w:rPr>
        <w:tab/>
      </w:r>
      <w:r w:rsidRPr="00585DE0">
        <w:rPr>
          <w:b/>
        </w:rPr>
        <w:t>D.</w:t>
      </w:r>
      <w:r w:rsidR="00233A3F" w:rsidRPr="00585DE0">
        <w:t xml:space="preserve"> Đồ thị dao động của âm.</w:t>
      </w:r>
    </w:p>
    <w:p w14:paraId="11B9ADF2" w14:textId="4CF41996" w:rsidR="000717C2" w:rsidRPr="00585DE0" w:rsidRDefault="00152D22" w:rsidP="00152D22">
      <w:pPr>
        <w:spacing w:before="120" w:line="276" w:lineRule="auto"/>
        <w:rPr>
          <w:b/>
        </w:rPr>
      </w:pPr>
      <w:r w:rsidRPr="00585DE0">
        <w:rPr>
          <w:b/>
          <w:color w:val="0033CC"/>
        </w:rPr>
        <w:t xml:space="preserve">Câu 5. </w:t>
      </w:r>
      <w:r w:rsidR="00233A3F" w:rsidRPr="00585DE0">
        <w:t xml:space="preserve">Một nhạc cụ phát ra âm có tần số cơ bản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233A3F" w:rsidRPr="00585DE0">
        <w:t xml:space="preserve">thì hoạ âm thứ </w:t>
      </w:r>
      <w:r w:rsidR="00233A3F" w:rsidRPr="00585DE0">
        <w:rPr>
          <w:lang w:val="en-US"/>
        </w:rPr>
        <w:t>6</w:t>
      </w:r>
      <w:r w:rsidR="00233A3F" w:rsidRPr="00585DE0">
        <w:t xml:space="preserve"> của nó là</w:t>
      </w:r>
    </w:p>
    <w:p w14:paraId="758BE71E" w14:textId="7B4FA652" w:rsidR="00233A3F" w:rsidRPr="00585DE0" w:rsidRDefault="000717C2" w:rsidP="000717C2">
      <w:pPr>
        <w:tabs>
          <w:tab w:val="left" w:pos="283"/>
          <w:tab w:val="left" w:pos="2835"/>
          <w:tab w:val="left" w:pos="5386"/>
          <w:tab w:val="left" w:pos="7937"/>
        </w:tabs>
        <w:ind w:firstLine="283"/>
        <w:jc w:val="both"/>
      </w:pPr>
      <w:r w:rsidRPr="00585DE0">
        <w:rPr>
          <w:b/>
        </w:rPr>
        <w:t>A.</w:t>
      </w:r>
      <m:oMath>
        <m:r>
          <w:rPr>
            <w:rFonts w:ascii="Cambria Math" w:hAnsi="Cambria Math"/>
          </w:rPr>
          <m:t>6</m:t>
        </m:r>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oMath>
      <w:r w:rsidRPr="00585DE0">
        <w:rPr>
          <w:b/>
        </w:rPr>
        <w:tab/>
        <w:t>B.</w:t>
      </w:r>
      <w:r w:rsidR="00233A3F" w:rsidRPr="00585DE0">
        <w:t xml:space="preserve"> </w:t>
      </w:r>
      <m:oMath>
        <m:r>
          <w:rPr>
            <w:rFonts w:ascii="Cambria Math" w:hAnsi="Cambria Math"/>
          </w:rPr>
          <m:t>3</m:t>
        </m:r>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oMath>
      <w:r w:rsidRPr="00585DE0">
        <w:rPr>
          <w:b/>
        </w:rPr>
        <w:tab/>
        <w:t>C.</w:t>
      </w:r>
      <w:r w:rsidR="00233A3F" w:rsidRPr="00585DE0">
        <w:t xml:space="preserve"> </w:t>
      </w:r>
      <m:oMath>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oMath>
      <w:r w:rsidRPr="00585DE0">
        <w:rPr>
          <w:b/>
        </w:rPr>
        <w:tab/>
        <w:t>D.</w:t>
      </w:r>
      <w:r w:rsidR="00233A3F" w:rsidRPr="00585DE0">
        <w:t xml:space="preserve"> </w:t>
      </w:r>
      <w:r w:rsidR="00233A3F" w:rsidRPr="00585DE0">
        <w:rPr>
          <w:shd w:val="clear" w:color="auto" w:fill="FFFFFF" w:themeFill="background1"/>
          <w:lang w:val="en-US"/>
        </w:rPr>
        <w:t>5</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oMath>
    </w:p>
    <w:p w14:paraId="0640CA9C" w14:textId="7D3362AE" w:rsidR="000717C2" w:rsidRPr="00585DE0" w:rsidRDefault="00152D22" w:rsidP="00152D22">
      <w:pPr>
        <w:spacing w:before="120" w:line="276" w:lineRule="auto"/>
        <w:rPr>
          <w:b/>
        </w:rPr>
      </w:pPr>
      <w:bookmarkStart w:id="0" w:name="TestQ"/>
      <w:r w:rsidRPr="00585DE0">
        <w:rPr>
          <w:b/>
          <w:color w:val="0033CC"/>
        </w:rPr>
        <w:t xml:space="preserve">Câu 6. </w:t>
      </w:r>
      <w:r w:rsidR="00233A3F" w:rsidRPr="00585DE0">
        <w:t xml:space="preserve">Một sóng âm truyền trong không khí với tốc độ </w:t>
      </w:r>
      <m:oMath>
        <m:r>
          <m:rPr>
            <m:nor/>
          </m:rPr>
          <w:rPr>
            <w:rFonts w:eastAsia="Calibri"/>
            <w:lang w:val="en-US"/>
          </w:rPr>
          <m:t>330</m:t>
        </m:r>
        <m:r>
          <m:rPr>
            <m:nor/>
          </m:rPr>
          <w:rPr>
            <w:rFonts w:eastAsia="Calibri"/>
          </w:rPr>
          <m:t xml:space="preserve"> m/s</m:t>
        </m:r>
      </m:oMath>
      <w:r w:rsidR="00233A3F" w:rsidRPr="00585DE0">
        <w:t xml:space="preserve">và bước sóng </w:t>
      </w:r>
      <m:oMath>
        <m:r>
          <m:rPr>
            <m:nor/>
          </m:rPr>
          <w:rPr>
            <w:rFonts w:eastAsia="Calibri"/>
            <w:lang w:val="en-US"/>
          </w:rPr>
          <m:t>33</m:t>
        </m:r>
        <m:r>
          <m:rPr>
            <m:nor/>
          </m:rPr>
          <w:rPr>
            <w:rFonts w:eastAsia="Calibri"/>
          </w:rPr>
          <m:t>cm.</m:t>
        </m:r>
      </m:oMath>
      <w:r w:rsidR="00233A3F" w:rsidRPr="00585DE0">
        <w:t xml:space="preserve"> Tần số của sóng âm này là</w:t>
      </w:r>
      <w:bookmarkEnd w:id="0"/>
    </w:p>
    <w:p w14:paraId="09B7E39A" w14:textId="2D931C79" w:rsidR="00233A3F" w:rsidRPr="00585DE0" w:rsidRDefault="000717C2" w:rsidP="000717C2">
      <w:pPr>
        <w:tabs>
          <w:tab w:val="left" w:pos="283"/>
          <w:tab w:val="left" w:pos="2835"/>
          <w:tab w:val="left" w:pos="5386"/>
          <w:tab w:val="left" w:pos="7937"/>
        </w:tabs>
        <w:ind w:firstLine="283"/>
        <w:jc w:val="both"/>
        <w:rPr>
          <w:rFonts w:eastAsia="Calibri"/>
        </w:rPr>
      </w:pPr>
      <w:r w:rsidRPr="00585DE0">
        <w:rPr>
          <w:b/>
        </w:rPr>
        <w:t>A.</w:t>
      </w:r>
      <w:r w:rsidR="00641B25" w:rsidRPr="00585DE0">
        <w:t xml:space="preserve"> </w:t>
      </w:r>
      <m:oMath>
        <m:r>
          <m:rPr>
            <m:nor/>
          </m:rPr>
          <w:rPr>
            <w:rFonts w:eastAsia="Calibri"/>
          </w:rPr>
          <m:t>2000 Hz.</m:t>
        </m:r>
      </m:oMath>
      <w:r w:rsidRPr="00585DE0">
        <w:rPr>
          <w:b/>
        </w:rPr>
        <w:tab/>
        <w:t>B.</w:t>
      </w:r>
      <w:r w:rsidR="00641B25" w:rsidRPr="00585DE0">
        <w:t xml:space="preserve"> </w:t>
      </w:r>
      <m:oMath>
        <m:r>
          <m:rPr>
            <m:nor/>
          </m:rPr>
          <w:rPr>
            <w:rFonts w:eastAsia="Calibri"/>
          </w:rPr>
          <m:t>1000 Hz.</m:t>
        </m:r>
      </m:oMath>
      <w:r w:rsidRPr="00585DE0">
        <w:rPr>
          <w:b/>
        </w:rPr>
        <w:tab/>
        <w:t>C.</w:t>
      </w:r>
      <w:r w:rsidR="00641B25" w:rsidRPr="00585DE0">
        <w:t xml:space="preserve"> </w:t>
      </w:r>
      <m:oMath>
        <m:r>
          <m:rPr>
            <m:nor/>
          </m:rPr>
          <w:rPr>
            <w:rFonts w:eastAsia="Calibri"/>
          </w:rPr>
          <m:t>1500 Hz.</m:t>
        </m:r>
      </m:oMath>
      <w:r w:rsidRPr="00585DE0">
        <w:rPr>
          <w:b/>
        </w:rPr>
        <w:tab/>
        <w:t>D.</w:t>
      </w:r>
      <w:r w:rsidR="00641B25" w:rsidRPr="00585DE0">
        <w:t xml:space="preserve"> </w:t>
      </w:r>
      <m:oMath>
        <m:r>
          <m:rPr>
            <m:nor/>
          </m:rPr>
          <w:rPr>
            <w:rFonts w:eastAsia="Calibri"/>
          </w:rPr>
          <m:t>500 Hz.</m:t>
        </m:r>
      </m:oMath>
    </w:p>
    <w:p w14:paraId="505E2C63" w14:textId="1D460A8A" w:rsidR="000717C2" w:rsidRPr="00585DE0" w:rsidRDefault="00152D22" w:rsidP="00152D22">
      <w:pPr>
        <w:spacing w:before="120" w:line="276" w:lineRule="auto"/>
        <w:mirrorIndents/>
        <w:rPr>
          <w:rFonts w:eastAsia="Calibri"/>
          <w:b/>
          <w:lang w:val="pt-BR"/>
        </w:rPr>
      </w:pPr>
      <w:r w:rsidRPr="00585DE0">
        <w:rPr>
          <w:rFonts w:eastAsia="Calibri"/>
          <w:b/>
          <w:color w:val="0033CC"/>
          <w:lang w:val="pt-BR"/>
        </w:rPr>
        <w:t xml:space="preserve">Câu 7. </w:t>
      </w:r>
      <w:r w:rsidR="0032137D" w:rsidRPr="00585DE0">
        <w:rPr>
          <w:rFonts w:eastAsia="Calibri"/>
        </w:rPr>
        <w:t>Vận tốc truyền âm trong không khí là 336</w:t>
      </w:r>
      <w:r w:rsidR="0032137D" w:rsidRPr="00585DE0">
        <w:rPr>
          <w:rFonts w:eastAsia="Calibri"/>
          <w:lang w:val="pt-BR"/>
        </w:rPr>
        <w:t xml:space="preserve"> m/s</w:t>
      </w:r>
      <w:r w:rsidR="0032137D" w:rsidRPr="00585DE0">
        <w:rPr>
          <w:rFonts w:eastAsia="Calibri"/>
        </w:rPr>
        <w:t>. Khoảng cách giữa hai điểm gần nhau nhất trên cùng phương truyền sóng dao động ngược pha là 0,</w:t>
      </w:r>
      <w:r w:rsidR="0032137D" w:rsidRPr="00585DE0">
        <w:rPr>
          <w:rFonts w:eastAsia="Calibri"/>
          <w:lang w:val="en-US"/>
        </w:rPr>
        <w:t>5</w:t>
      </w:r>
      <w:r w:rsidR="0032137D" w:rsidRPr="00585DE0">
        <w:rPr>
          <w:rFonts w:eastAsia="Calibri"/>
        </w:rPr>
        <w:t xml:space="preserve"> m. Tần số của âm là</w:t>
      </w:r>
    </w:p>
    <w:p w14:paraId="574B5A32" w14:textId="5FEDE6F8" w:rsidR="0032137D" w:rsidRPr="00585DE0" w:rsidRDefault="000717C2" w:rsidP="000717C2">
      <w:pPr>
        <w:tabs>
          <w:tab w:val="left" w:pos="283"/>
          <w:tab w:val="left" w:pos="2835"/>
          <w:tab w:val="left" w:pos="5386"/>
          <w:tab w:val="left" w:pos="7937"/>
        </w:tabs>
        <w:spacing w:line="276" w:lineRule="auto"/>
        <w:ind w:firstLine="283"/>
        <w:mirrorIndents/>
        <w:jc w:val="both"/>
        <w:rPr>
          <w:rFonts w:eastAsia="Calibri"/>
        </w:rPr>
      </w:pPr>
      <w:r w:rsidRPr="00585DE0">
        <w:rPr>
          <w:b/>
        </w:rPr>
        <w:t>A.</w:t>
      </w:r>
      <w:r w:rsidR="0032137D" w:rsidRPr="00585DE0">
        <w:t xml:space="preserve"> </w:t>
      </w:r>
      <w:r w:rsidR="0032137D" w:rsidRPr="00585DE0">
        <w:rPr>
          <w:rFonts w:eastAsia="Calibri"/>
        </w:rPr>
        <w:t>1680Hz.</w:t>
      </w:r>
      <w:r w:rsidRPr="00585DE0">
        <w:rPr>
          <w:b/>
        </w:rPr>
        <w:tab/>
        <w:t>B.</w:t>
      </w:r>
      <w:r w:rsidR="0032137D" w:rsidRPr="00585DE0">
        <w:t xml:space="preserve"> </w:t>
      </w:r>
      <w:r w:rsidR="0032137D" w:rsidRPr="00585DE0">
        <w:rPr>
          <w:rFonts w:eastAsia="Calibri"/>
        </w:rPr>
        <w:t>840Hz.</w:t>
      </w:r>
      <w:r w:rsidRPr="00585DE0">
        <w:rPr>
          <w:b/>
        </w:rPr>
        <w:tab/>
        <w:t>C.</w:t>
      </w:r>
      <w:r w:rsidR="0032137D" w:rsidRPr="00585DE0">
        <w:t xml:space="preserve"> </w:t>
      </w:r>
      <w:r w:rsidR="0032137D" w:rsidRPr="00585DE0">
        <w:rPr>
          <w:rFonts w:eastAsia="Calibri"/>
        </w:rPr>
        <w:t>400Hz.</w:t>
      </w:r>
      <w:r w:rsidRPr="00585DE0">
        <w:rPr>
          <w:b/>
        </w:rPr>
        <w:tab/>
        <w:t>D.</w:t>
      </w:r>
      <w:r w:rsidR="0032137D" w:rsidRPr="00585DE0">
        <w:rPr>
          <w:lang w:val="en-US"/>
        </w:rPr>
        <w:t xml:space="preserve"> </w:t>
      </w:r>
      <w:r w:rsidR="0032137D" w:rsidRPr="00585DE0">
        <w:rPr>
          <w:rFonts w:eastAsia="Calibri"/>
          <w:lang w:val="en-US"/>
        </w:rPr>
        <w:t>336</w:t>
      </w:r>
      <w:r w:rsidR="0032137D" w:rsidRPr="00585DE0">
        <w:rPr>
          <w:rFonts w:eastAsia="Calibri"/>
        </w:rPr>
        <w:t>Hz.</w:t>
      </w:r>
    </w:p>
    <w:p w14:paraId="2C5D0B81" w14:textId="032D73FE" w:rsidR="000717C2" w:rsidRPr="00585DE0" w:rsidRDefault="00152D22" w:rsidP="00152D22">
      <w:pPr>
        <w:spacing w:before="120" w:line="276" w:lineRule="auto"/>
        <w:rPr>
          <w:b/>
        </w:rPr>
      </w:pPr>
      <w:r w:rsidRPr="00585DE0">
        <w:rPr>
          <w:b/>
          <w:color w:val="0033CC"/>
        </w:rPr>
        <w:t xml:space="preserve">Câu 8. </w:t>
      </w:r>
      <w:r w:rsidR="00E41357" w:rsidRPr="00585DE0">
        <w:t xml:space="preserve">Âm có cường độ </w:t>
      </w:r>
      <m:oMath>
        <m:r>
          <w:rPr>
            <w:rFonts w:ascii="Cambria Math" w:hAnsi="Cambria Math"/>
          </w:rPr>
          <m:t>0,01W/</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r w:rsidR="00E41357" w:rsidRPr="00585DE0">
        <w:rPr>
          <w:position w:val="-16"/>
        </w:rPr>
        <w:t xml:space="preserve"> </w:t>
      </w:r>
      <w:r w:rsidR="00E41357" w:rsidRPr="00585DE0">
        <w:t xml:space="preserve">Ngưỡng nghe của âm này là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-12</m:t>
            </m:r>
          </m:sup>
        </m:sSup>
        <m:r>
          <w:rPr>
            <w:rFonts w:ascii="Cambria Math" w:hAnsi="Cambria Math"/>
          </w:rPr>
          <m:t>W/</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r w:rsidR="00E41357" w:rsidRPr="00585DE0">
        <w:rPr>
          <w:position w:val="-16"/>
        </w:rPr>
        <w:t xml:space="preserve"> </w:t>
      </w:r>
      <w:r w:rsidR="00E41357" w:rsidRPr="00585DE0">
        <w:t>Mức cường độ âm là</w:t>
      </w:r>
    </w:p>
    <w:p w14:paraId="4E783303" w14:textId="27C1BFCD" w:rsidR="00641B25" w:rsidRPr="00585DE0" w:rsidRDefault="000717C2" w:rsidP="000717C2">
      <w:pPr>
        <w:tabs>
          <w:tab w:val="left" w:pos="283"/>
          <w:tab w:val="left" w:pos="2835"/>
          <w:tab w:val="left" w:pos="5386"/>
          <w:tab w:val="left" w:pos="7937"/>
        </w:tabs>
        <w:ind w:firstLine="283"/>
        <w:jc w:val="both"/>
      </w:pPr>
      <w:r w:rsidRPr="00585DE0">
        <w:rPr>
          <w:b/>
        </w:rPr>
        <w:t>A.</w:t>
      </w:r>
      <w:r w:rsidR="00E41357" w:rsidRPr="00585DE0">
        <w:t xml:space="preserve"> 100 dB. </w:t>
      </w:r>
      <w:r w:rsidRPr="00585DE0">
        <w:rPr>
          <w:b/>
        </w:rPr>
        <w:tab/>
        <w:t>B.</w:t>
      </w:r>
      <w:r w:rsidR="00E41357" w:rsidRPr="00585DE0">
        <w:t xml:space="preserve"> 50 dB. </w:t>
      </w:r>
      <w:r w:rsidRPr="00585DE0">
        <w:rPr>
          <w:b/>
        </w:rPr>
        <w:tab/>
        <w:t>C.</w:t>
      </w:r>
      <w:r w:rsidR="00E41357" w:rsidRPr="00585DE0">
        <w:t xml:space="preserve"> 60 dB. </w:t>
      </w:r>
      <w:r w:rsidRPr="00585DE0">
        <w:rPr>
          <w:b/>
        </w:rPr>
        <w:tab/>
        <w:t>D.</w:t>
      </w:r>
      <w:r w:rsidR="00E41357" w:rsidRPr="00585DE0">
        <w:t xml:space="preserve"> 80 dB. </w:t>
      </w:r>
    </w:p>
    <w:p w14:paraId="13810158" w14:textId="7FCE045F" w:rsidR="000717C2" w:rsidRPr="00585DE0" w:rsidRDefault="00152D22" w:rsidP="00152D22">
      <w:pPr>
        <w:widowControl w:val="0"/>
        <w:autoSpaceDE w:val="0"/>
        <w:autoSpaceDN w:val="0"/>
        <w:spacing w:before="120" w:line="276" w:lineRule="auto"/>
        <w:rPr>
          <w:b/>
        </w:rPr>
      </w:pPr>
      <w:r w:rsidRPr="00585DE0">
        <w:rPr>
          <w:b/>
          <w:color w:val="0033CC"/>
        </w:rPr>
        <w:t xml:space="preserve">Câu 9. </w:t>
      </w:r>
      <w:r w:rsidR="0005046A" w:rsidRPr="00585DE0">
        <w:t xml:space="preserve">Một nguồn phát âm điểm N, phát sóng âm đều theo mọi phương. Hai điểm A, </w:t>
      </w:r>
      <w:r w:rsidR="00EF5077" w:rsidRPr="00585DE0">
        <w:rPr>
          <w:lang w:val="en-US"/>
        </w:rPr>
        <w:t>C</w:t>
      </w:r>
      <w:r w:rsidR="0005046A" w:rsidRPr="00585DE0">
        <w:t xml:space="preserve"> nằm trên cùng một đường thẳng qua nguồn, cùng một bên so với nguồn. Cho biết A</w:t>
      </w:r>
      <w:r w:rsidR="00EF5077" w:rsidRPr="00585DE0">
        <w:rPr>
          <w:lang w:val="en-US"/>
        </w:rPr>
        <w:t>C</w:t>
      </w:r>
      <w:r w:rsidR="0005046A" w:rsidRPr="00585DE0">
        <w:t xml:space="preserve"> = 3NA và mức cường độ âm tại A là 5,2 B, thì mức cường độ âm tại </w:t>
      </w:r>
      <w:r w:rsidR="00EF5077" w:rsidRPr="00585DE0">
        <w:rPr>
          <w:lang w:val="en-US"/>
        </w:rPr>
        <w:t>C</w:t>
      </w:r>
      <w:r w:rsidR="0005046A" w:rsidRPr="00585DE0">
        <w:t xml:space="preserve"> là.</w:t>
      </w:r>
    </w:p>
    <w:p w14:paraId="5D04778F" w14:textId="2FAD2A99" w:rsidR="0005046A" w:rsidRPr="00585DE0" w:rsidRDefault="000717C2" w:rsidP="000717C2">
      <w:pPr>
        <w:widowControl w:val="0"/>
        <w:tabs>
          <w:tab w:val="left" w:pos="283"/>
          <w:tab w:val="left" w:pos="2835"/>
          <w:tab w:val="left" w:pos="5386"/>
          <w:tab w:val="left" w:pos="7937"/>
        </w:tabs>
        <w:autoSpaceDE w:val="0"/>
        <w:autoSpaceDN w:val="0"/>
        <w:spacing w:line="276" w:lineRule="auto"/>
        <w:ind w:firstLine="283"/>
        <w:jc w:val="both"/>
      </w:pPr>
      <w:r w:rsidRPr="00585DE0">
        <w:rPr>
          <w:b/>
        </w:rPr>
        <w:t>A.</w:t>
      </w:r>
      <w:r w:rsidR="0005046A" w:rsidRPr="00585DE0">
        <w:t xml:space="preserve"> 2 B</w:t>
      </w:r>
      <w:r w:rsidRPr="00585DE0">
        <w:rPr>
          <w:b/>
        </w:rPr>
        <w:tab/>
        <w:t>B.</w:t>
      </w:r>
      <w:r w:rsidR="0005046A" w:rsidRPr="00585DE0">
        <w:t xml:space="preserve"> 3,6 B</w:t>
      </w:r>
      <w:r w:rsidRPr="00585DE0">
        <w:rPr>
          <w:b/>
        </w:rPr>
        <w:tab/>
        <w:t>C.</w:t>
      </w:r>
      <w:r w:rsidR="0005046A" w:rsidRPr="00585DE0">
        <w:t xml:space="preserve"> 4 B</w:t>
      </w:r>
      <w:r w:rsidRPr="00585DE0">
        <w:rPr>
          <w:b/>
        </w:rPr>
        <w:tab/>
        <w:t>D.</w:t>
      </w:r>
      <w:r w:rsidR="0005046A" w:rsidRPr="00585DE0">
        <w:t xml:space="preserve"> 3 B</w:t>
      </w:r>
    </w:p>
    <w:p w14:paraId="00E5FA3A" w14:textId="6D3FA780" w:rsidR="000717C2" w:rsidRPr="00585DE0" w:rsidRDefault="00152D22" w:rsidP="00152D22">
      <w:pPr>
        <w:spacing w:before="120" w:line="276" w:lineRule="auto"/>
        <w:rPr>
          <w:b/>
        </w:rPr>
      </w:pPr>
      <w:r w:rsidRPr="00585DE0">
        <w:rPr>
          <w:b/>
          <w:color w:val="0033CC"/>
        </w:rPr>
        <w:t xml:space="preserve">Câu 10. </w:t>
      </w:r>
      <w:r w:rsidR="00491009" w:rsidRPr="00585DE0">
        <w:t xml:space="preserve">Cho dòng điện xoay chiều có biểu thức </w:t>
      </w:r>
      <m:oMath>
        <m:r>
          <w:rPr>
            <w:rFonts w:ascii="Cambria Math" w:hAnsi="Cambria Math"/>
          </w:rPr>
          <m:t>i=4</m:t>
        </m:r>
        <m:rad>
          <m:radPr>
            <m:degHide m:val="1"/>
            <m:ctrlPr>
              <w:rPr>
                <w:rFonts w:ascii="Cambria Math" w:hAnsi="Cambria Math"/>
                <w:i/>
              </w:rPr>
            </m:ctrlPr>
          </m:radPr>
          <m:deg/>
          <m:e>
            <m:r>
              <w:rPr>
                <w:rFonts w:ascii="Cambria Math" w:hAnsi="Cambria Math"/>
              </w:rPr>
              <m:t>2</m:t>
            </m:r>
          </m:e>
        </m:rad>
        <m:func>
          <m:funcPr>
            <m:ctrlPr>
              <w:rPr>
                <w:rFonts w:ascii="Cambria Math" w:hAnsi="Cambria Math"/>
                <w:i/>
              </w:rPr>
            </m:ctrlPr>
          </m:funcPr>
          <m:fName>
            <m: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3</m:t>
                    </m:r>
                  </m:den>
                </m:f>
              </m:e>
            </m:d>
          </m:e>
        </m:func>
        <m:r>
          <w:rPr>
            <w:rFonts w:ascii="Cambria Math" w:hAnsi="Cambria Math"/>
          </w:rPr>
          <m:t> A.</m:t>
        </m:r>
      </m:oMath>
      <w:r w:rsidR="00491009" w:rsidRPr="00585DE0">
        <w:t xml:space="preserve"> Cường độ dòng điện hiệu dụng có giá trị bằng</w:t>
      </w:r>
    </w:p>
    <w:p w14:paraId="7905BE4C" w14:textId="58E998A2" w:rsidR="00491009" w:rsidRPr="00585DE0" w:rsidRDefault="000717C2" w:rsidP="000717C2">
      <w:pPr>
        <w:tabs>
          <w:tab w:val="left" w:pos="283"/>
          <w:tab w:val="left" w:pos="2835"/>
          <w:tab w:val="left" w:pos="5386"/>
          <w:tab w:val="left" w:pos="7937"/>
        </w:tabs>
        <w:ind w:firstLine="283"/>
        <w:jc w:val="both"/>
      </w:pPr>
      <w:r w:rsidRPr="00585DE0">
        <w:rPr>
          <w:b/>
        </w:rPr>
        <w:t>A.</w:t>
      </w:r>
      <w:r w:rsidR="000768C6" w:rsidRPr="00585DE0">
        <w:t xml:space="preserve"> </w:t>
      </w:r>
      <m:oMath>
        <m:r>
          <w:rPr>
            <w:rFonts w:ascii="Cambria Math" w:hAnsi="Cambria Math"/>
          </w:rPr>
          <m:t>4A.</m:t>
        </m:r>
      </m:oMath>
      <w:r w:rsidRPr="00585DE0">
        <w:rPr>
          <w:b/>
        </w:rPr>
        <w:tab/>
        <w:t>B.</w:t>
      </w:r>
      <w:r w:rsidR="000768C6" w:rsidRPr="00585DE0">
        <w:t xml:space="preserve"> </w:t>
      </w:r>
      <m:oMath>
        <m:r>
          <w:rPr>
            <w:rFonts w:ascii="Cambria Math" w:hAnsi="Cambria Math"/>
          </w:rPr>
          <m:t>2</m:t>
        </m:r>
        <m:rad>
          <m:radPr>
            <m:degHide m:val="1"/>
            <m:ctrlPr>
              <w:rPr>
                <w:rFonts w:ascii="Cambria Math" w:hAnsi="Cambria Math"/>
                <w:i/>
              </w:rPr>
            </m:ctrlPr>
          </m:radPr>
          <m:deg/>
          <m:e>
            <m:r>
              <w:rPr>
                <w:rFonts w:ascii="Cambria Math" w:hAnsi="Cambria Math"/>
              </w:rPr>
              <m:t>2</m:t>
            </m:r>
          </m:e>
        </m:rad>
        <m:r>
          <w:rPr>
            <w:rFonts w:ascii="Cambria Math" w:hAnsi="Cambria Math"/>
          </w:rPr>
          <m:t>A.</m:t>
        </m:r>
      </m:oMath>
      <w:r w:rsidRPr="00585DE0">
        <w:rPr>
          <w:b/>
        </w:rPr>
        <w:tab/>
        <w:t>C.</w:t>
      </w:r>
      <w:r w:rsidR="000768C6" w:rsidRPr="00585DE0">
        <w:t xml:space="preserve"> </w:t>
      </w:r>
      <m:oMath>
        <m:r>
          <w:rPr>
            <w:rFonts w:ascii="Cambria Math" w:hAnsi="Cambria Math"/>
          </w:rPr>
          <m:t>4</m:t>
        </m:r>
        <m:rad>
          <m:radPr>
            <m:degHide m:val="1"/>
            <m:ctrlPr>
              <w:rPr>
                <w:rFonts w:ascii="Cambria Math" w:hAnsi="Cambria Math"/>
                <w:i/>
              </w:rPr>
            </m:ctrlPr>
          </m:radPr>
          <m:deg/>
          <m:e>
            <m:r>
              <w:rPr>
                <w:rFonts w:ascii="Cambria Math" w:hAnsi="Cambria Math"/>
              </w:rPr>
              <m:t>2</m:t>
            </m:r>
          </m:e>
        </m:rad>
        <m:r>
          <w:rPr>
            <w:rFonts w:ascii="Cambria Math" w:hAnsi="Cambria Math"/>
          </w:rPr>
          <m:t>A.</m:t>
        </m:r>
      </m:oMath>
      <w:r w:rsidRPr="00585DE0">
        <w:rPr>
          <w:b/>
        </w:rPr>
        <w:tab/>
        <w:t>D.</w:t>
      </w:r>
      <w:r w:rsidR="000768C6" w:rsidRPr="00585DE0">
        <w:t xml:space="preserve"> </w:t>
      </w:r>
      <m:oMath>
        <m:r>
          <w:rPr>
            <w:rFonts w:ascii="Cambria Math" w:hAnsi="Cambria Math"/>
          </w:rPr>
          <m:t>2A.</m:t>
        </m:r>
      </m:oMath>
      <w:r w:rsidR="00491009" w:rsidRPr="00585DE0">
        <w:t xml:space="preserve"> </w:t>
      </w:r>
    </w:p>
    <w:p w14:paraId="6C58F5F6" w14:textId="77777777" w:rsidR="00AB589B" w:rsidRPr="00807222" w:rsidRDefault="00152D22" w:rsidP="00AB589B">
      <w:pPr>
        <w:spacing w:before="120"/>
        <w:rPr>
          <w:b/>
          <w:sz w:val="22"/>
        </w:rPr>
      </w:pPr>
      <w:r w:rsidRPr="00585DE0">
        <w:rPr>
          <w:rFonts w:eastAsia="Calibri"/>
          <w:b/>
          <w:color w:val="0033CC"/>
        </w:rPr>
        <w:t xml:space="preserve">Câu 11. </w:t>
      </w:r>
      <w:r w:rsidR="00AB589B" w:rsidRPr="00807222">
        <w:rPr>
          <w:sz w:val="22"/>
        </w:rPr>
        <w:t>Một vật nhỏ dao động điều hòa với gia tốc cực đại bằng 86,4 m/s</w:t>
      </w:r>
      <w:r w:rsidR="00AB589B" w:rsidRPr="00807222">
        <w:rPr>
          <w:sz w:val="22"/>
          <w:vertAlign w:val="superscript"/>
        </w:rPr>
        <w:t>2</w:t>
      </w:r>
      <w:r w:rsidR="00AB589B" w:rsidRPr="00807222">
        <w:rPr>
          <w:sz w:val="22"/>
        </w:rPr>
        <w:t>, vận tốc cực đại bằng 2,16 m/s. Biên độ dao động của vật là</w:t>
      </w:r>
    </w:p>
    <w:p w14:paraId="2BE0C0F9" w14:textId="2493E0CE" w:rsidR="00AB589B" w:rsidRPr="00807222" w:rsidRDefault="00AB589B" w:rsidP="00AB589B">
      <w:pPr>
        <w:tabs>
          <w:tab w:val="left" w:pos="1000"/>
          <w:tab w:val="left" w:pos="3500"/>
          <w:tab w:val="left" w:pos="6000"/>
          <w:tab w:val="left" w:pos="8500"/>
        </w:tabs>
        <w:jc w:val="both"/>
        <w:rPr>
          <w:b/>
          <w:sz w:val="22"/>
        </w:rPr>
      </w:pPr>
      <w:r>
        <w:rPr>
          <w:b/>
          <w:color w:val="0000FF"/>
          <w:sz w:val="22"/>
        </w:rPr>
        <w:tab/>
      </w:r>
      <w:r w:rsidRPr="00807222">
        <w:rPr>
          <w:b/>
          <w:color w:val="0000FF"/>
          <w:sz w:val="22"/>
        </w:rPr>
        <w:t xml:space="preserve">A. </w:t>
      </w:r>
      <w:r w:rsidRPr="00807222">
        <w:rPr>
          <w:sz w:val="22"/>
        </w:rPr>
        <w:t>5,4 cm.</w:t>
      </w:r>
      <w:r w:rsidRPr="00807222">
        <w:rPr>
          <w:b/>
          <w:color w:val="0000FF"/>
          <w:sz w:val="22"/>
        </w:rPr>
        <w:tab/>
        <w:t xml:space="preserve">B. </w:t>
      </w:r>
      <w:r w:rsidRPr="00807222">
        <w:rPr>
          <w:sz w:val="22"/>
        </w:rPr>
        <w:t>10,8 cm.</w:t>
      </w:r>
      <w:r w:rsidRPr="00807222">
        <w:rPr>
          <w:b/>
          <w:color w:val="0000FF"/>
          <w:sz w:val="22"/>
        </w:rPr>
        <w:tab/>
        <w:t xml:space="preserve">C. </w:t>
      </w:r>
      <w:r w:rsidRPr="00807222">
        <w:rPr>
          <w:sz w:val="22"/>
        </w:rPr>
        <w:t>6,2 cm.</w:t>
      </w:r>
      <w:r w:rsidRPr="00807222">
        <w:rPr>
          <w:b/>
          <w:color w:val="0000FF"/>
          <w:sz w:val="22"/>
        </w:rPr>
        <w:tab/>
        <w:t xml:space="preserve">D. </w:t>
      </w:r>
      <w:r w:rsidRPr="00807222">
        <w:rPr>
          <w:sz w:val="22"/>
        </w:rPr>
        <w:t>12,4 cm.</w:t>
      </w:r>
    </w:p>
    <w:p w14:paraId="3C05C885" w14:textId="77777777" w:rsidR="00AB589B" w:rsidRPr="00DA07F3" w:rsidRDefault="00152D22" w:rsidP="00AB589B">
      <w:pPr>
        <w:spacing w:before="120" w:line="276" w:lineRule="auto"/>
        <w:rPr>
          <w:b/>
          <w:color w:val="800080"/>
          <w:sz w:val="22"/>
        </w:rPr>
      </w:pPr>
      <w:bookmarkStart w:id="1" w:name="_Hlk21458686"/>
      <w:r w:rsidRPr="00585DE0">
        <w:rPr>
          <w:b/>
          <w:color w:val="0033CC"/>
        </w:rPr>
        <w:t xml:space="preserve">Câu 12. </w:t>
      </w:r>
      <w:r w:rsidR="00AB589B" w:rsidRPr="00DA07F3">
        <w:rPr>
          <w:sz w:val="22"/>
        </w:rPr>
        <w:t>Con lắc lò xo dao động điều hòa. Khi cùng giảm độ cứng của lò xo và khối lượng vật đi 3 lần thì chu kì dao động của vật</w:t>
      </w:r>
    </w:p>
    <w:p w14:paraId="46D8FE21" w14:textId="7344F676" w:rsidR="00491009" w:rsidRPr="00585DE0" w:rsidRDefault="00AB589B" w:rsidP="00AB589B">
      <w:pPr>
        <w:spacing w:before="120" w:line="276" w:lineRule="auto"/>
      </w:pPr>
      <w:r w:rsidRPr="00DA07F3">
        <w:rPr>
          <w:b/>
          <w:color w:val="0000FF"/>
          <w:sz w:val="22"/>
        </w:rPr>
        <w:tab/>
        <w:t xml:space="preserve">A. </w:t>
      </w:r>
      <w:r w:rsidRPr="00DA07F3">
        <w:rPr>
          <w:sz w:val="22"/>
        </w:rPr>
        <w:t>tăng lên 3 lần.</w:t>
      </w:r>
      <w:r w:rsidRPr="00DA07F3">
        <w:rPr>
          <w:b/>
          <w:color w:val="0000FF"/>
          <w:sz w:val="22"/>
        </w:rPr>
        <w:tab/>
        <w:t xml:space="preserve">B. </w:t>
      </w:r>
      <w:r w:rsidRPr="00DA07F3">
        <w:rPr>
          <w:sz w:val="22"/>
        </w:rPr>
        <w:t>không đổi.</w:t>
      </w:r>
      <w:r w:rsidRPr="00DA07F3">
        <w:rPr>
          <w:b/>
          <w:color w:val="0000FF"/>
          <w:sz w:val="22"/>
        </w:rPr>
        <w:tab/>
        <w:t xml:space="preserve">C. </w:t>
      </w:r>
      <w:r w:rsidRPr="00DA07F3">
        <w:rPr>
          <w:sz w:val="22"/>
        </w:rPr>
        <w:t>tăng lên 9 lần.</w:t>
      </w:r>
      <w:r w:rsidRPr="00DA07F3">
        <w:rPr>
          <w:b/>
          <w:color w:val="0000FF"/>
          <w:sz w:val="22"/>
        </w:rPr>
        <w:tab/>
        <w:t xml:space="preserve">D. </w:t>
      </w:r>
      <w:r w:rsidRPr="00DA07F3">
        <w:rPr>
          <w:sz w:val="22"/>
        </w:rPr>
        <w:t>giảm đi 3 lần.</w:t>
      </w:r>
    </w:p>
    <w:bookmarkEnd w:id="1"/>
    <w:p w14:paraId="61E044FF" w14:textId="77777777" w:rsidR="00AB589B" w:rsidRPr="00DA07F3" w:rsidRDefault="00152D22" w:rsidP="00AB589B">
      <w:pPr>
        <w:spacing w:before="120" w:line="276" w:lineRule="auto"/>
        <w:rPr>
          <w:rFonts w:eastAsia="Calibri"/>
          <w:b/>
          <w:color w:val="FFC000"/>
          <w:sz w:val="22"/>
        </w:rPr>
      </w:pPr>
      <w:r w:rsidRPr="00585DE0">
        <w:rPr>
          <w:b/>
          <w:color w:val="0033CC"/>
        </w:rPr>
        <w:t xml:space="preserve">Câu 13. </w:t>
      </w:r>
      <w:r w:rsidR="00AB589B" w:rsidRPr="00DA07F3">
        <w:rPr>
          <w:rFonts w:eastAsia="Calibri"/>
          <w:sz w:val="22"/>
          <w:lang w:val="pl-PL"/>
        </w:rPr>
        <w:t xml:space="preserve">Một con lắc đơn dao động điều hòa. Trong khoảng thời gian </w:t>
      </w:r>
      <w:r w:rsidR="00AB589B" w:rsidRPr="00DA07F3">
        <w:rPr>
          <w:rFonts w:eastAsia="Calibri"/>
          <w:position w:val="-6"/>
          <w:sz w:val="22"/>
          <w:lang w:val="pl-PL"/>
        </w:rPr>
        <w:object w:dxaOrig="300" w:dyaOrig="279" w14:anchorId="4F8DE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35pt;height:13.95pt" o:ole="">
            <v:imagedata r:id="rId7" o:title=""/>
          </v:shape>
          <o:OLEObject Type="Embed" ProgID="Equation.DSMT4" ShapeID="_x0000_i1079" DrawAspect="Content" ObjectID="_1732624225" r:id="rId8"/>
        </w:object>
      </w:r>
      <w:r w:rsidR="00AB589B" w:rsidRPr="00DA07F3">
        <w:rPr>
          <w:rFonts w:eastAsia="Calibri"/>
          <w:sz w:val="22"/>
          <w:lang w:val="pl-PL"/>
        </w:rPr>
        <w:t xml:space="preserve"> nó thực hiện </w:t>
      </w:r>
      <w:r w:rsidR="00AB589B" w:rsidRPr="00DA07F3">
        <w:rPr>
          <w:rFonts w:eastAsia="Calibri"/>
          <w:position w:val="-4"/>
          <w:sz w:val="22"/>
          <w:lang w:val="pl-PL"/>
        </w:rPr>
        <w:object w:dxaOrig="279" w:dyaOrig="260" w14:anchorId="115D9479">
          <v:shape id="_x0000_i1080" type="#_x0000_t75" style="width:13.95pt;height:13.4pt" o:ole="">
            <v:imagedata r:id="rId9" o:title=""/>
          </v:shape>
          <o:OLEObject Type="Embed" ProgID="Equation.DSMT4" ShapeID="_x0000_i1080" DrawAspect="Content" ObjectID="_1732624226" r:id="rId10"/>
        </w:object>
      </w:r>
      <w:r w:rsidR="00AB589B" w:rsidRPr="00DA07F3">
        <w:rPr>
          <w:rFonts w:eastAsia="Calibri"/>
          <w:sz w:val="22"/>
          <w:lang w:val="pl-PL"/>
        </w:rPr>
        <w:t xml:space="preserve"> dao động. Khi giảm độ dài của con lắc đi </w:t>
      </w:r>
      <w:r w:rsidR="00AB589B" w:rsidRPr="00DA07F3">
        <w:rPr>
          <w:rFonts w:eastAsia="Calibri"/>
          <w:position w:val="-10"/>
          <w:sz w:val="22"/>
          <w:lang w:val="pl-PL"/>
        </w:rPr>
        <w:object w:dxaOrig="660" w:dyaOrig="320" w14:anchorId="4E1599CF">
          <v:shape id="_x0000_i1081" type="#_x0000_t75" style="width:33.3pt;height:15.95pt" o:ole="">
            <v:imagedata r:id="rId11" o:title=""/>
          </v:shape>
          <o:OLEObject Type="Embed" ProgID="Equation.DSMT4" ShapeID="_x0000_i1081" DrawAspect="Content" ObjectID="_1732624227" r:id="rId12"/>
        </w:object>
      </w:r>
      <w:r w:rsidR="00AB589B" w:rsidRPr="00DA07F3">
        <w:rPr>
          <w:rFonts w:eastAsia="Calibri"/>
          <w:sz w:val="22"/>
          <w:lang w:val="pl-PL"/>
        </w:rPr>
        <w:t xml:space="preserve"> thì trong cùng khoảng thời gian </w:t>
      </w:r>
      <w:r w:rsidR="00AB589B" w:rsidRPr="00DA07F3">
        <w:rPr>
          <w:rFonts w:eastAsia="Calibri"/>
          <w:position w:val="-6"/>
          <w:sz w:val="22"/>
          <w:lang w:val="pl-PL"/>
        </w:rPr>
        <w:object w:dxaOrig="300" w:dyaOrig="279" w14:anchorId="2DBA685A">
          <v:shape id="_x0000_i1082" type="#_x0000_t75" style="width:15.35pt;height:13.95pt" o:ole="">
            <v:imagedata r:id="rId13" o:title=""/>
          </v:shape>
          <o:OLEObject Type="Embed" ProgID="Equation.DSMT4" ShapeID="_x0000_i1082" DrawAspect="Content" ObjectID="_1732624228" r:id="rId14"/>
        </w:object>
      </w:r>
      <w:r w:rsidR="00AB589B" w:rsidRPr="00DA07F3">
        <w:rPr>
          <w:rFonts w:eastAsia="Calibri"/>
          <w:sz w:val="22"/>
          <w:lang w:val="pl-PL"/>
        </w:rPr>
        <w:t xml:space="preserve">như trên, con lắc thực hiện </w:t>
      </w:r>
      <w:r w:rsidR="00AB589B" w:rsidRPr="00DA07F3">
        <w:rPr>
          <w:rFonts w:eastAsia="Calibri"/>
          <w:position w:val="-6"/>
          <w:sz w:val="22"/>
          <w:lang w:val="pl-PL"/>
        </w:rPr>
        <w:object w:dxaOrig="320" w:dyaOrig="279" w14:anchorId="6342097A">
          <v:shape id="_x0000_i1083" type="#_x0000_t75" style="width:15.95pt;height:13.95pt" o:ole="">
            <v:imagedata r:id="rId15" o:title=""/>
          </v:shape>
          <o:OLEObject Type="Embed" ProgID="Equation.DSMT4" ShapeID="_x0000_i1083" DrawAspect="Content" ObjectID="_1732624229" r:id="rId16"/>
        </w:object>
      </w:r>
      <w:r w:rsidR="00AB589B" w:rsidRPr="00DA07F3">
        <w:rPr>
          <w:rFonts w:eastAsia="Calibri"/>
          <w:sz w:val="22"/>
          <w:lang w:val="pl-PL"/>
        </w:rPr>
        <w:t xml:space="preserve"> dao động. Độ dài ban đầu của con lắc là</w:t>
      </w:r>
    </w:p>
    <w:p w14:paraId="73C3D21C" w14:textId="77777777" w:rsidR="00AB589B" w:rsidRPr="00DA07F3" w:rsidRDefault="00AB589B" w:rsidP="00AB589B">
      <w:pPr>
        <w:tabs>
          <w:tab w:val="left" w:pos="1000"/>
          <w:tab w:val="left" w:pos="3500"/>
          <w:tab w:val="left" w:pos="6000"/>
          <w:tab w:val="left" w:pos="8500"/>
        </w:tabs>
        <w:spacing w:line="276" w:lineRule="auto"/>
        <w:jc w:val="both"/>
        <w:rPr>
          <w:rFonts w:eastAsia="Calibri"/>
          <w:b/>
          <w:color w:val="FFC000"/>
          <w:sz w:val="22"/>
        </w:rPr>
      </w:pPr>
      <w:r w:rsidRPr="00DA07F3">
        <w:rPr>
          <w:b/>
          <w:color w:val="0000FF"/>
          <w:sz w:val="22"/>
        </w:rPr>
        <w:tab/>
        <w:t xml:space="preserve">A. </w:t>
      </w:r>
      <w:r w:rsidRPr="00DA07F3">
        <w:rPr>
          <w:b/>
          <w:color w:val="0000FF"/>
          <w:position w:val="-10"/>
          <w:sz w:val="22"/>
        </w:rPr>
        <w:object w:dxaOrig="720" w:dyaOrig="320" w14:anchorId="777283C7">
          <v:shape id="_x0000_i1084" type="#_x0000_t75" style="width:36.15pt;height:15.95pt" o:ole="">
            <v:imagedata r:id="rId17" o:title=""/>
          </v:shape>
          <o:OLEObject Type="Embed" ProgID="Equation.DSMT4" ShapeID="_x0000_i1084" DrawAspect="Content" ObjectID="_1732624230" r:id="rId18"/>
        </w:object>
      </w:r>
      <w:r w:rsidRPr="00DA07F3">
        <w:rPr>
          <w:b/>
          <w:color w:val="0000FF"/>
          <w:sz w:val="22"/>
        </w:rPr>
        <w:tab/>
        <w:t xml:space="preserve">B. </w:t>
      </w:r>
      <w:r w:rsidRPr="00DA07F3">
        <w:rPr>
          <w:b/>
          <w:color w:val="0000FF"/>
          <w:position w:val="-10"/>
          <w:sz w:val="22"/>
        </w:rPr>
        <w:object w:dxaOrig="720" w:dyaOrig="320" w14:anchorId="7F367029">
          <v:shape id="_x0000_i1085" type="#_x0000_t75" style="width:36.15pt;height:15.95pt" o:ole="">
            <v:imagedata r:id="rId19" o:title=""/>
          </v:shape>
          <o:OLEObject Type="Embed" ProgID="Equation.DSMT4" ShapeID="_x0000_i1085" DrawAspect="Content" ObjectID="_1732624231" r:id="rId20"/>
        </w:object>
      </w:r>
      <w:r w:rsidRPr="00DA07F3">
        <w:rPr>
          <w:b/>
          <w:color w:val="0000FF"/>
          <w:sz w:val="22"/>
        </w:rPr>
        <w:tab/>
        <w:t xml:space="preserve">C. </w:t>
      </w:r>
      <w:r w:rsidRPr="00DA07F3">
        <w:rPr>
          <w:b/>
          <w:color w:val="0000FF"/>
          <w:position w:val="-10"/>
          <w:sz w:val="22"/>
        </w:rPr>
        <w:object w:dxaOrig="720" w:dyaOrig="320" w14:anchorId="6679D34C">
          <v:shape id="_x0000_i1086" type="#_x0000_t75" style="width:36.15pt;height:15.95pt" o:ole="">
            <v:imagedata r:id="rId21" o:title=""/>
          </v:shape>
          <o:OLEObject Type="Embed" ProgID="Equation.DSMT4" ShapeID="_x0000_i1086" DrawAspect="Content" ObjectID="_1732624232" r:id="rId22"/>
        </w:object>
      </w:r>
      <w:r w:rsidRPr="00DA07F3">
        <w:rPr>
          <w:b/>
          <w:color w:val="0000FF"/>
          <w:sz w:val="22"/>
        </w:rPr>
        <w:tab/>
        <w:t xml:space="preserve">D. </w:t>
      </w:r>
      <w:r w:rsidRPr="00DA07F3">
        <w:rPr>
          <w:b/>
          <w:color w:val="0000FF"/>
          <w:position w:val="-10"/>
          <w:sz w:val="22"/>
        </w:rPr>
        <w:object w:dxaOrig="720" w:dyaOrig="320" w14:anchorId="6AABF4EE">
          <v:shape id="_x0000_i1087" type="#_x0000_t75" style="width:36.15pt;height:15.95pt" o:ole="">
            <v:imagedata r:id="rId23" o:title=""/>
          </v:shape>
          <o:OLEObject Type="Embed" ProgID="Equation.DSMT4" ShapeID="_x0000_i1087" DrawAspect="Content" ObjectID="_1732624233" r:id="rId24"/>
        </w:object>
      </w:r>
    </w:p>
    <w:p w14:paraId="504EACD0" w14:textId="77777777" w:rsidR="00AB589B" w:rsidRPr="00DA07F3" w:rsidRDefault="00152D22" w:rsidP="00AB589B">
      <w:pPr>
        <w:spacing w:before="120" w:line="276" w:lineRule="auto"/>
        <w:rPr>
          <w:b/>
          <w:color w:val="FFC000"/>
          <w:sz w:val="22"/>
        </w:rPr>
      </w:pPr>
      <w:r w:rsidRPr="00585DE0">
        <w:rPr>
          <w:b/>
          <w:color w:val="0033CC"/>
        </w:rPr>
        <w:t xml:space="preserve">Câu 14. </w:t>
      </w:r>
      <w:r w:rsidR="00AB589B" w:rsidRPr="00DA07F3">
        <w:rPr>
          <w:sz w:val="22"/>
        </w:rPr>
        <w:t xml:space="preserve">Một vật thực hiện đồng thời hai dao động điều hòa cùng phương có phương trình lần lượt là: </w:t>
      </w:r>
      <w:r w:rsidR="00AB589B" w:rsidRPr="00DA07F3">
        <w:rPr>
          <w:position w:val="-14"/>
          <w:sz w:val="22"/>
        </w:rPr>
        <w:object w:dxaOrig="1960" w:dyaOrig="400" w14:anchorId="0605B24A">
          <v:shape id="_x0000_i1097" type="#_x0000_t75" style="width:97.9pt;height:19.9pt" o:ole="">
            <v:imagedata r:id="rId25" o:title=""/>
          </v:shape>
          <o:OLEObject Type="Embed" ProgID="Equation.DSMT4" ShapeID="_x0000_i1097" DrawAspect="Content" ObjectID="_1732624234" r:id="rId26"/>
        </w:object>
      </w:r>
      <w:r w:rsidR="00AB589B" w:rsidRPr="00DA07F3">
        <w:rPr>
          <w:sz w:val="22"/>
        </w:rPr>
        <w:t xml:space="preserve"> và </w:t>
      </w:r>
      <w:r w:rsidR="00AB589B" w:rsidRPr="00DA07F3">
        <w:rPr>
          <w:position w:val="-14"/>
          <w:sz w:val="22"/>
        </w:rPr>
        <w:object w:dxaOrig="1900" w:dyaOrig="400" w14:anchorId="239573E9">
          <v:shape id="_x0000_i1098" type="#_x0000_t75" style="width:95.35pt;height:19.9pt" o:ole="">
            <v:imagedata r:id="rId27" o:title=""/>
          </v:shape>
          <o:OLEObject Type="Embed" ProgID="Equation.DSMT4" ShapeID="_x0000_i1098" DrawAspect="Content" ObjectID="_1732624235" r:id="rId28"/>
        </w:object>
      </w:r>
      <w:r w:rsidR="00AB589B" w:rsidRPr="00DA07F3">
        <w:rPr>
          <w:sz w:val="22"/>
        </w:rPr>
        <w:t xml:space="preserve"> Biên độ dao động tổng hợp của vật là</w:t>
      </w:r>
    </w:p>
    <w:p w14:paraId="7548842C" w14:textId="77777777" w:rsidR="00AB589B" w:rsidRPr="00DA07F3" w:rsidRDefault="00AB589B" w:rsidP="00AB589B">
      <w:pPr>
        <w:tabs>
          <w:tab w:val="left" w:pos="1000"/>
          <w:tab w:val="left" w:pos="3500"/>
          <w:tab w:val="left" w:pos="6000"/>
          <w:tab w:val="left" w:pos="8500"/>
        </w:tabs>
        <w:jc w:val="both"/>
        <w:rPr>
          <w:b/>
          <w:color w:val="FFC000"/>
          <w:sz w:val="22"/>
        </w:rPr>
      </w:pPr>
      <w:r w:rsidRPr="00DA07F3">
        <w:rPr>
          <w:b/>
          <w:color w:val="0000FF"/>
          <w:sz w:val="22"/>
        </w:rPr>
        <w:tab/>
        <w:t xml:space="preserve">A. </w:t>
      </w:r>
      <w:r w:rsidRPr="00DA07F3">
        <w:rPr>
          <w:b/>
          <w:color w:val="0000FF"/>
          <w:position w:val="-10"/>
          <w:sz w:val="22"/>
        </w:rPr>
        <w:object w:dxaOrig="520" w:dyaOrig="320" w14:anchorId="378C7FDF">
          <v:shape id="_x0000_i1099" type="#_x0000_t75" style="width:25.9pt;height:15.95pt" o:ole="">
            <v:imagedata r:id="rId29" o:title=""/>
          </v:shape>
          <o:OLEObject Type="Embed" ProgID="Equation.DSMT4" ShapeID="_x0000_i1099" DrawAspect="Content" ObjectID="_1732624236" r:id="rId30"/>
        </w:object>
      </w:r>
      <w:r w:rsidRPr="00DA07F3">
        <w:rPr>
          <w:b/>
          <w:color w:val="0000FF"/>
          <w:sz w:val="22"/>
        </w:rPr>
        <w:tab/>
        <w:t xml:space="preserve">B. </w:t>
      </w:r>
      <w:r w:rsidRPr="00DA07F3">
        <w:rPr>
          <w:b/>
          <w:color w:val="0000FF"/>
          <w:position w:val="-10"/>
          <w:sz w:val="22"/>
        </w:rPr>
        <w:object w:dxaOrig="540" w:dyaOrig="320" w14:anchorId="241259C4">
          <v:shape id="_x0000_i1100" type="#_x0000_t75" style="width:27.3pt;height:15.95pt" o:ole="">
            <v:imagedata r:id="rId31" o:title=""/>
          </v:shape>
          <o:OLEObject Type="Embed" ProgID="Equation.DSMT4" ShapeID="_x0000_i1100" DrawAspect="Content" ObjectID="_1732624237" r:id="rId32"/>
        </w:object>
      </w:r>
      <w:r w:rsidRPr="00DA07F3">
        <w:rPr>
          <w:b/>
          <w:color w:val="0000FF"/>
          <w:sz w:val="22"/>
        </w:rPr>
        <w:tab/>
        <w:t xml:space="preserve">C. </w:t>
      </w:r>
      <w:r w:rsidRPr="00DA07F3">
        <w:rPr>
          <w:b/>
          <w:color w:val="0000FF"/>
          <w:position w:val="-10"/>
          <w:sz w:val="22"/>
        </w:rPr>
        <w:object w:dxaOrig="480" w:dyaOrig="320" w14:anchorId="6F0A802E">
          <v:shape id="_x0000_i1101" type="#_x0000_t75" style="width:23.9pt;height:15.95pt" o:ole="">
            <v:imagedata r:id="rId33" o:title=""/>
          </v:shape>
          <o:OLEObject Type="Embed" ProgID="Equation.DSMT4" ShapeID="_x0000_i1101" DrawAspect="Content" ObjectID="_1732624238" r:id="rId34"/>
        </w:object>
      </w:r>
      <w:r w:rsidRPr="00DA07F3">
        <w:rPr>
          <w:b/>
          <w:color w:val="0000FF"/>
          <w:sz w:val="22"/>
        </w:rPr>
        <w:tab/>
        <w:t xml:space="preserve">D. </w:t>
      </w:r>
      <w:r w:rsidRPr="00DA07F3">
        <w:rPr>
          <w:b/>
          <w:color w:val="0000FF"/>
          <w:position w:val="-10"/>
          <w:sz w:val="22"/>
        </w:rPr>
        <w:object w:dxaOrig="620" w:dyaOrig="320" w14:anchorId="00E44599">
          <v:shape id="_x0000_i1102" type="#_x0000_t75" style="width:31.3pt;height:15.95pt" o:ole="">
            <v:imagedata r:id="rId35" o:title=""/>
          </v:shape>
          <o:OLEObject Type="Embed" ProgID="Equation.DSMT4" ShapeID="_x0000_i1102" DrawAspect="Content" ObjectID="_1732624239" r:id="rId36"/>
        </w:object>
      </w:r>
    </w:p>
    <w:p w14:paraId="35AB36D1" w14:textId="7A0384C4" w:rsidR="00F964F8" w:rsidRPr="00585DE0" w:rsidRDefault="00152D22" w:rsidP="00AB589B">
      <w:pPr>
        <w:spacing w:before="120" w:line="276" w:lineRule="auto"/>
      </w:pPr>
      <w:r w:rsidRPr="00585DE0">
        <w:rPr>
          <w:b/>
          <w:color w:val="0033CC"/>
        </w:rPr>
        <w:lastRenderedPageBreak/>
        <w:t xml:space="preserve">Câu 15. </w:t>
      </w:r>
      <w:r w:rsidR="00F964F8" w:rsidRPr="00585DE0">
        <w:t xml:space="preserve">Gọi </w:t>
      </w:r>
      <m:oMath>
        <m:r>
          <w:rPr>
            <w:rFonts w:ascii="Cambria Math" w:hAnsi="Cambria Math"/>
          </w:rPr>
          <m:t>φ</m:t>
        </m:r>
      </m:oMath>
      <w:r w:rsidR="00F964F8" w:rsidRPr="00585DE0">
        <w:t xml:space="preserve"> là độ lệch pha của u so với i trong mạch điện xoay chiều có R, L, C mắc nối tiếp. Khi trong mạch có hiện tượng cộng hưởng điện xảy ra thì</w:t>
      </w:r>
    </w:p>
    <w:p w14:paraId="0462CD11" w14:textId="77777777" w:rsidR="00F964F8" w:rsidRPr="00585DE0" w:rsidRDefault="00F964F8" w:rsidP="00F964F8">
      <w:pPr>
        <w:tabs>
          <w:tab w:val="left" w:pos="300"/>
          <w:tab w:val="left" w:pos="2800"/>
          <w:tab w:val="left" w:pos="5300"/>
          <w:tab w:val="left" w:pos="7800"/>
        </w:tabs>
        <w:jc w:val="both"/>
      </w:pPr>
      <w:r w:rsidRPr="00585DE0">
        <w:rPr>
          <w:b/>
          <w:color w:val="0000FF"/>
        </w:rPr>
        <w:tab/>
        <w:t xml:space="preserve">A. </w:t>
      </w:r>
      <m:oMath>
        <m:r>
          <w:rPr>
            <w:rFonts w:ascii="Cambria Math" w:hAnsi="Cambria Math"/>
          </w:rPr>
          <m:t>φ=0rad.</m:t>
        </m:r>
      </m:oMath>
      <w:r w:rsidRPr="00585DE0">
        <w:rPr>
          <w:b/>
          <w:color w:val="0000FF"/>
        </w:rPr>
        <w:tab/>
        <w:t xml:space="preserve">B. </w:t>
      </w:r>
      <m:oMath>
        <m:r>
          <w:rPr>
            <w:rFonts w:ascii="Cambria Math" w:hAnsi="Cambria Math"/>
          </w:rPr>
          <m:t>φ=</m:t>
        </m:r>
        <m:f>
          <m:fPr>
            <m:ctrlPr>
              <w:rPr>
                <w:rFonts w:ascii="Cambria Math" w:hAnsi="Cambria Math"/>
                <w:bCs/>
                <w:i/>
              </w:rPr>
            </m:ctrlPr>
          </m:fPr>
          <m:num>
            <m:r>
              <w:rPr>
                <w:rFonts w:ascii="Cambria Math" w:hAnsi="Cambria Math"/>
              </w:rPr>
              <m:t>π</m:t>
            </m:r>
          </m:num>
          <m:den>
            <m:r>
              <w:rPr>
                <w:rFonts w:ascii="Cambria Math" w:hAnsi="Cambria Math"/>
              </w:rPr>
              <m:t>2</m:t>
            </m:r>
          </m:den>
        </m:f>
        <m:r>
          <w:rPr>
            <w:rFonts w:ascii="Cambria Math" w:hAnsi="Cambria Math"/>
          </w:rPr>
          <m:t>rad.</m:t>
        </m:r>
      </m:oMath>
      <w:r w:rsidRPr="00585DE0">
        <w:rPr>
          <w:b/>
          <w:color w:val="0000FF"/>
        </w:rPr>
        <w:tab/>
        <w:t xml:space="preserve">C. </w:t>
      </w:r>
      <m:oMath>
        <m:r>
          <w:rPr>
            <w:rFonts w:ascii="Cambria Math" w:hAnsi="Cambria Math"/>
          </w:rPr>
          <m:t>φ=-</m:t>
        </m:r>
        <m:f>
          <m:fPr>
            <m:ctrlPr>
              <w:rPr>
                <w:rFonts w:ascii="Cambria Math" w:hAnsi="Cambria Math"/>
                <w:bCs/>
                <w:i/>
              </w:rPr>
            </m:ctrlPr>
          </m:fPr>
          <m:num>
            <m:r>
              <w:rPr>
                <w:rFonts w:ascii="Cambria Math" w:hAnsi="Cambria Math"/>
              </w:rPr>
              <m:t>π</m:t>
            </m:r>
          </m:num>
          <m:den>
            <m:r>
              <w:rPr>
                <w:rFonts w:ascii="Cambria Math" w:hAnsi="Cambria Math"/>
              </w:rPr>
              <m:t>2</m:t>
            </m:r>
          </m:den>
        </m:f>
        <m:r>
          <w:rPr>
            <w:rFonts w:ascii="Cambria Math" w:hAnsi="Cambria Math"/>
          </w:rPr>
          <m:t>rad.</m:t>
        </m:r>
      </m:oMath>
      <w:r w:rsidRPr="00585DE0">
        <w:rPr>
          <w:b/>
          <w:color w:val="0000FF"/>
        </w:rPr>
        <w:tab/>
        <w:t xml:space="preserve">D. </w:t>
      </w:r>
      <m:oMath>
        <m:r>
          <w:rPr>
            <w:rFonts w:ascii="Cambria Math" w:hAnsi="Cambria Math"/>
          </w:rPr>
          <m:t>φ=1rad.</m:t>
        </m:r>
      </m:oMath>
    </w:p>
    <w:p w14:paraId="5D61B02F" w14:textId="583819E1" w:rsidR="00F964F8" w:rsidRPr="00585DE0" w:rsidRDefault="00152D22" w:rsidP="00152D22">
      <w:pPr>
        <w:spacing w:before="120" w:line="276" w:lineRule="auto"/>
      </w:pPr>
      <w:r w:rsidRPr="00585DE0">
        <w:rPr>
          <w:b/>
          <w:color w:val="0033CC"/>
        </w:rPr>
        <w:t xml:space="preserve">Câu 16. </w:t>
      </w:r>
      <w:r w:rsidR="00F964F8" w:rsidRPr="00585DE0">
        <w:t xml:space="preserve">Âm có cường độ </w:t>
      </w:r>
      <m:oMath>
        <m:r>
          <w:rPr>
            <w:rFonts w:ascii="Cambria Math" w:hAnsi="Cambria Math"/>
          </w:rPr>
          <m:t>0,1W/</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oMath>
      <w:r w:rsidR="00CA7922" w:rsidRPr="00585DE0">
        <w:rPr>
          <w:lang w:val="en-US"/>
        </w:rPr>
        <w:t xml:space="preserve">Cường độ âm chuẩn </w:t>
      </w:r>
      <w:r w:rsidR="00F964F8" w:rsidRPr="00585DE0">
        <w:t xml:space="preserve">là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-12</m:t>
            </m:r>
          </m:sup>
        </m:sSup>
        <m:r>
          <w:rPr>
            <w:rFonts w:ascii="Cambria Math" w:hAnsi="Cambria Math"/>
          </w:rPr>
          <m:t>W/</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 </m:t>
        </m:r>
      </m:oMath>
      <w:r w:rsidR="00F964F8" w:rsidRPr="00585DE0">
        <w:t>Mức cường độ âm là</w:t>
      </w:r>
    </w:p>
    <w:p w14:paraId="07B0DEF5" w14:textId="00CF5444" w:rsidR="00F964F8" w:rsidRPr="00585DE0" w:rsidRDefault="00F964F8" w:rsidP="00F964F8">
      <w:pPr>
        <w:tabs>
          <w:tab w:val="left" w:pos="300"/>
          <w:tab w:val="left" w:pos="2800"/>
          <w:tab w:val="left" w:pos="5300"/>
          <w:tab w:val="left" w:pos="7800"/>
        </w:tabs>
        <w:jc w:val="both"/>
      </w:pPr>
      <w:r w:rsidRPr="00585DE0">
        <w:rPr>
          <w:b/>
          <w:color w:val="0000FF"/>
        </w:rPr>
        <w:tab/>
        <w:t xml:space="preserve">A. </w:t>
      </w:r>
      <w:r w:rsidR="0019102C" w:rsidRPr="00585DE0">
        <w:rPr>
          <w:lang w:val="en-US"/>
        </w:rPr>
        <w:t>110</w:t>
      </w:r>
      <w:r w:rsidRPr="00585DE0">
        <w:t xml:space="preserve"> dB.</w:t>
      </w:r>
      <w:r w:rsidRPr="00585DE0">
        <w:rPr>
          <w:b/>
          <w:color w:val="0000FF"/>
        </w:rPr>
        <w:tab/>
        <w:t xml:space="preserve">B. </w:t>
      </w:r>
      <w:r w:rsidRPr="00585DE0">
        <w:t>60 dB.</w:t>
      </w:r>
      <w:r w:rsidRPr="00585DE0">
        <w:rPr>
          <w:b/>
          <w:color w:val="0000FF"/>
        </w:rPr>
        <w:tab/>
        <w:t xml:space="preserve">C. </w:t>
      </w:r>
      <w:r w:rsidRPr="00585DE0">
        <w:t>90 dB.</w:t>
      </w:r>
      <w:r w:rsidRPr="00585DE0">
        <w:rPr>
          <w:b/>
          <w:color w:val="0000FF"/>
        </w:rPr>
        <w:tab/>
        <w:t xml:space="preserve">D. </w:t>
      </w:r>
      <w:r w:rsidRPr="00585DE0">
        <w:t>100 dB.</w:t>
      </w:r>
    </w:p>
    <w:p w14:paraId="51C82F57" w14:textId="76E048A4" w:rsidR="00F964F8" w:rsidRPr="00585DE0" w:rsidRDefault="00152D22" w:rsidP="00585DE0">
      <w:pPr>
        <w:spacing w:before="120" w:line="276" w:lineRule="auto"/>
        <w:rPr>
          <w:rFonts w:eastAsia="Meiryo"/>
        </w:rPr>
      </w:pPr>
      <w:r w:rsidRPr="00585DE0">
        <w:rPr>
          <w:b/>
          <w:color w:val="0033CC"/>
          <w:lang w:val="nl-NL"/>
        </w:rPr>
        <w:t xml:space="preserve">Câu 17. </w:t>
      </w:r>
      <w:r w:rsidR="00585DE0" w:rsidRPr="00585DE0">
        <w:rPr>
          <w:rFonts w:eastAsia="Meiryo"/>
        </w:rPr>
        <w:t>Một vật dao động điều hoà theo trục Ox, trong khoảng thời gian 1 phút 30 giây vật thực hiện được 180 dao động. Tần số dao động của vật là</w:t>
      </w:r>
    </w:p>
    <w:p w14:paraId="154FB437" w14:textId="5BD6C736" w:rsidR="00585DE0" w:rsidRPr="00585DE0" w:rsidRDefault="00585DE0" w:rsidP="00585DE0">
      <w:pPr>
        <w:spacing w:before="120" w:line="276" w:lineRule="auto"/>
      </w:pPr>
      <w:r w:rsidRPr="00585DE0">
        <w:rPr>
          <w:b/>
          <w:color w:val="0000FF"/>
          <w:lang w:val="nl-NL"/>
        </w:rPr>
        <w:t xml:space="preserve">A. </w:t>
      </w:r>
      <w:r w:rsidRPr="00585DE0">
        <w:rPr>
          <w:rFonts w:eastAsia="Calibri"/>
          <w:position w:val="-6"/>
        </w:rPr>
        <w:object w:dxaOrig="1005" w:dyaOrig="285" w14:anchorId="315D4D31">
          <v:shape id="_x0000_i1025" type="#_x0000_t75" style="width:50.1pt;height:13.4pt" o:ole="">
            <v:imagedata r:id="rId37" o:title=""/>
          </v:shape>
          <o:OLEObject Type="Embed" ProgID="Equation.DSMT4" ShapeID="_x0000_i1025" DrawAspect="Content" ObjectID="_1732624240" r:id="rId38"/>
        </w:object>
      </w:r>
      <w:r w:rsidRPr="00585DE0">
        <w:rPr>
          <w:rFonts w:eastAsia="Calibri"/>
        </w:rPr>
        <w:tab/>
      </w:r>
      <w:r w:rsidRPr="00585DE0">
        <w:rPr>
          <w:rFonts w:eastAsia="Calibri"/>
        </w:rPr>
        <w:tab/>
      </w:r>
      <w:r w:rsidRPr="00585DE0">
        <w:rPr>
          <w:rFonts w:eastAsia="Calibri"/>
        </w:rPr>
        <w:tab/>
      </w:r>
      <w:r w:rsidRPr="00585DE0">
        <w:rPr>
          <w:rFonts w:eastAsia="Calibri"/>
        </w:rPr>
        <w:tab/>
      </w:r>
      <w:r w:rsidRPr="00585DE0">
        <w:rPr>
          <w:rFonts w:eastAsia="Calibri"/>
        </w:rPr>
        <w:tab/>
      </w:r>
      <w:r w:rsidRPr="00585DE0">
        <w:rPr>
          <w:rFonts w:eastAsia="Calibri"/>
        </w:rPr>
        <w:tab/>
      </w:r>
      <w:r w:rsidRPr="00585DE0">
        <w:rPr>
          <w:b/>
          <w:color w:val="0000FF"/>
          <w:lang w:val="nl-NL"/>
        </w:rPr>
        <w:t xml:space="preserve">B. </w:t>
      </w:r>
      <w:r w:rsidRPr="00585DE0">
        <w:rPr>
          <w:rFonts w:eastAsia="Calibri"/>
          <w:position w:val="-10"/>
        </w:rPr>
        <w:object w:dxaOrig="1155" w:dyaOrig="285" w14:anchorId="2BEE0C5F">
          <v:shape id="_x0000_i1026" type="#_x0000_t75" style="width:58.6pt;height:13.4pt" o:ole="">
            <v:imagedata r:id="rId39" o:title=""/>
          </v:shape>
          <o:OLEObject Type="Embed" ProgID="Equation.DSMT4" ShapeID="_x0000_i1026" DrawAspect="Content" ObjectID="_1732624241" r:id="rId40"/>
        </w:object>
      </w:r>
      <w:r w:rsidRPr="00585DE0">
        <w:rPr>
          <w:rFonts w:eastAsia="Calibri"/>
        </w:rPr>
        <w:tab/>
      </w:r>
      <w:r w:rsidRPr="00585DE0">
        <w:rPr>
          <w:rFonts w:eastAsia="Calibri"/>
        </w:rPr>
        <w:tab/>
      </w:r>
      <w:r w:rsidRPr="00585DE0">
        <w:rPr>
          <w:rFonts w:eastAsia="Calibri"/>
        </w:rPr>
        <w:tab/>
      </w:r>
      <w:r w:rsidRPr="00585DE0">
        <w:rPr>
          <w:rFonts w:eastAsia="Calibri"/>
        </w:rPr>
        <w:tab/>
      </w:r>
      <w:r w:rsidRPr="00585DE0">
        <w:rPr>
          <w:b/>
          <w:color w:val="0000FF"/>
          <w:lang w:val="nl-NL"/>
        </w:rPr>
        <w:t xml:space="preserve">C. </w:t>
      </w:r>
      <w:r w:rsidRPr="00585DE0">
        <w:rPr>
          <w:rFonts w:eastAsia="Calibri"/>
          <w:position w:val="-6"/>
        </w:rPr>
        <w:object w:dxaOrig="1155" w:dyaOrig="285" w14:anchorId="40AD2A31">
          <v:shape id="_x0000_i1027" type="#_x0000_t75" style="width:58.6pt;height:13.4pt" o:ole="">
            <v:imagedata r:id="rId41" o:title=""/>
          </v:shape>
          <o:OLEObject Type="Embed" ProgID="Equation.DSMT4" ShapeID="_x0000_i1027" DrawAspect="Content" ObjectID="_1732624242" r:id="rId42"/>
        </w:object>
      </w:r>
      <w:r w:rsidRPr="00585DE0">
        <w:rPr>
          <w:rFonts w:eastAsia="Calibri"/>
        </w:rPr>
        <w:tab/>
      </w:r>
      <w:r w:rsidRPr="00585DE0">
        <w:rPr>
          <w:rFonts w:eastAsia="Calibri"/>
        </w:rPr>
        <w:tab/>
      </w:r>
      <w:r w:rsidRPr="00585DE0">
        <w:rPr>
          <w:rFonts w:eastAsia="Calibri"/>
        </w:rPr>
        <w:tab/>
      </w:r>
      <w:r w:rsidRPr="00585DE0">
        <w:rPr>
          <w:b/>
          <w:color w:val="0000FF"/>
          <w:lang w:val="nl-NL"/>
        </w:rPr>
        <w:t xml:space="preserve">D. </w:t>
      </w:r>
      <w:r w:rsidRPr="00585DE0">
        <w:rPr>
          <w:rFonts w:eastAsia="Calibri"/>
          <w:position w:val="-6"/>
        </w:rPr>
        <w:object w:dxaOrig="869" w:dyaOrig="285" w14:anchorId="5007F1DF">
          <v:shape id="_x0000_i1028" type="#_x0000_t75" style="width:43.55pt;height:13.4pt" o:ole="">
            <v:imagedata r:id="rId43" o:title=""/>
          </v:shape>
          <o:OLEObject Type="Embed" ProgID="Equation.DSMT4" ShapeID="_x0000_i1028" DrawAspect="Content" ObjectID="_1732624243" r:id="rId44"/>
        </w:object>
      </w:r>
    </w:p>
    <w:p w14:paraId="07CD0330" w14:textId="5BC13FCD" w:rsidR="00F964F8" w:rsidRPr="00585DE0" w:rsidRDefault="00152D22" w:rsidP="00152D22">
      <w:pPr>
        <w:spacing w:before="120" w:line="276" w:lineRule="auto"/>
      </w:pPr>
      <w:r w:rsidRPr="00585DE0">
        <w:rPr>
          <w:b/>
          <w:color w:val="0033CC"/>
        </w:rPr>
        <w:t xml:space="preserve">Câu 18. </w:t>
      </w:r>
      <w:r w:rsidR="00F964F8" w:rsidRPr="00585DE0">
        <w:t>Đặt điện áp u = U</w:t>
      </w:r>
      <w:r w:rsidR="00F964F8" w:rsidRPr="00585DE0">
        <w:rPr>
          <w:vertAlign w:val="subscript"/>
        </w:rPr>
        <w:t>0</w:t>
      </w:r>
      <w:r w:rsidR="00F964F8" w:rsidRPr="00585DE0">
        <w:t xml:space="preserve">cos100πt (t tính bằng s) vào hai đầu một tụ điện có điện dung C = </w:t>
      </w:r>
      <m:oMath>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-4</m:t>
                </m:r>
              </m:sup>
            </m:sSup>
          </m:num>
          <m:den>
            <m:r>
              <w:rPr>
                <w:rFonts w:ascii="Cambria Math" w:hAnsi="Cambria Math"/>
              </w:rPr>
              <m:t>π</m:t>
            </m:r>
          </m:den>
        </m:f>
      </m:oMath>
      <w:r w:rsidR="00F964F8" w:rsidRPr="00585DE0">
        <w:t xml:space="preserve"> (F). Dung kháng của tụ điện là</w:t>
      </w:r>
    </w:p>
    <w:p w14:paraId="5EFFEF19" w14:textId="77777777" w:rsidR="00F964F8" w:rsidRPr="00585DE0" w:rsidRDefault="00F964F8" w:rsidP="00F964F8">
      <w:pPr>
        <w:tabs>
          <w:tab w:val="left" w:pos="300"/>
          <w:tab w:val="left" w:pos="2800"/>
          <w:tab w:val="left" w:pos="5300"/>
          <w:tab w:val="left" w:pos="7800"/>
        </w:tabs>
        <w:jc w:val="both"/>
      </w:pPr>
      <w:r w:rsidRPr="00585DE0">
        <w:rPr>
          <w:b/>
          <w:color w:val="0000FF"/>
        </w:rPr>
        <w:tab/>
        <w:t xml:space="preserve">A. </w:t>
      </w:r>
      <w:r w:rsidRPr="00585DE0">
        <w:t>50</w:t>
      </w:r>
      <w:r w:rsidRPr="00585DE0">
        <w:rPr>
          <w:rFonts w:eastAsia="Segoe UI Symbol"/>
        </w:rPr>
        <w:t>Ω</w:t>
      </w:r>
      <w:r w:rsidRPr="00585DE0">
        <w:t>.</w:t>
      </w:r>
      <w:r w:rsidRPr="00585DE0">
        <w:rPr>
          <w:b/>
          <w:color w:val="0000FF"/>
        </w:rPr>
        <w:tab/>
        <w:t xml:space="preserve">B. </w:t>
      </w:r>
      <w:r w:rsidRPr="00585DE0">
        <w:t>100</w:t>
      </w:r>
      <w:r w:rsidRPr="00585DE0">
        <w:rPr>
          <w:rFonts w:eastAsia="Segoe UI Symbol"/>
        </w:rPr>
        <w:t>Ω</w:t>
      </w:r>
      <w:r w:rsidRPr="00585DE0">
        <w:t>.</w:t>
      </w:r>
      <w:r w:rsidRPr="00585DE0">
        <w:rPr>
          <w:b/>
          <w:color w:val="0000FF"/>
        </w:rPr>
        <w:tab/>
        <w:t xml:space="preserve">C. </w:t>
      </w:r>
      <w:r w:rsidRPr="00585DE0">
        <w:t>200</w:t>
      </w:r>
      <w:r w:rsidRPr="00585DE0">
        <w:rPr>
          <w:rFonts w:eastAsia="Segoe UI Symbol"/>
        </w:rPr>
        <w:t>Ω</w:t>
      </w:r>
      <w:r w:rsidRPr="00585DE0">
        <w:t>.</w:t>
      </w:r>
      <w:r w:rsidRPr="00585DE0">
        <w:rPr>
          <w:b/>
          <w:color w:val="0000FF"/>
        </w:rPr>
        <w:tab/>
        <w:t xml:space="preserve">D. </w:t>
      </w:r>
      <w:r w:rsidRPr="00585DE0">
        <w:t>150</w:t>
      </w:r>
      <w:r w:rsidRPr="00585DE0">
        <w:rPr>
          <w:rFonts w:eastAsia="Segoe UI Symbol"/>
        </w:rPr>
        <w:t>Ω</w:t>
      </w:r>
      <w:r w:rsidRPr="00585DE0">
        <w:t>.</w:t>
      </w:r>
    </w:p>
    <w:p w14:paraId="1B8487CC" w14:textId="194D9CCE" w:rsidR="00F964F8" w:rsidRPr="00585DE0" w:rsidRDefault="00152D22" w:rsidP="00152D22">
      <w:pPr>
        <w:spacing w:before="120" w:line="276" w:lineRule="auto"/>
      </w:pPr>
      <w:r w:rsidRPr="00585DE0">
        <w:rPr>
          <w:b/>
          <w:color w:val="0033CC"/>
        </w:rPr>
        <w:t xml:space="preserve">Câu 19. </w:t>
      </w:r>
      <w:r w:rsidR="00F964F8" w:rsidRPr="00585DE0">
        <w:t xml:space="preserve">Đặc trưng nào sau đây là đặc trưng </w:t>
      </w:r>
      <w:r w:rsidR="00CA7922" w:rsidRPr="00585DE0">
        <w:rPr>
          <w:lang w:val="en-US"/>
        </w:rPr>
        <w:t>sinh lý</w:t>
      </w:r>
      <w:r w:rsidR="00F964F8" w:rsidRPr="00585DE0">
        <w:t xml:space="preserve"> của âm?</w:t>
      </w:r>
    </w:p>
    <w:p w14:paraId="465A5E4C" w14:textId="6DAA708F" w:rsidR="00F964F8" w:rsidRPr="00585DE0" w:rsidRDefault="00F964F8" w:rsidP="00F964F8">
      <w:pPr>
        <w:tabs>
          <w:tab w:val="left" w:pos="300"/>
          <w:tab w:val="left" w:pos="5300"/>
        </w:tabs>
        <w:jc w:val="both"/>
      </w:pPr>
      <w:r w:rsidRPr="00585DE0">
        <w:rPr>
          <w:b/>
          <w:color w:val="0000FF"/>
        </w:rPr>
        <w:tab/>
        <w:t xml:space="preserve">A. </w:t>
      </w:r>
      <w:r w:rsidRPr="00585DE0">
        <w:t>Tần số âm.</w:t>
      </w:r>
      <w:r w:rsidRPr="00585DE0">
        <w:rPr>
          <w:b/>
          <w:color w:val="0000FF"/>
        </w:rPr>
        <w:tab/>
        <w:t xml:space="preserve">B. </w:t>
      </w:r>
      <w:r w:rsidR="00CA7922" w:rsidRPr="00585DE0">
        <w:rPr>
          <w:lang w:val="en-US"/>
        </w:rPr>
        <w:t>Độ To</w:t>
      </w:r>
      <w:r w:rsidRPr="00585DE0">
        <w:t>.</w:t>
      </w:r>
    </w:p>
    <w:p w14:paraId="13E06480" w14:textId="77777777" w:rsidR="00F964F8" w:rsidRPr="00585DE0" w:rsidRDefault="00F964F8" w:rsidP="00F964F8">
      <w:pPr>
        <w:tabs>
          <w:tab w:val="left" w:pos="300"/>
          <w:tab w:val="left" w:pos="5300"/>
        </w:tabs>
        <w:jc w:val="both"/>
      </w:pPr>
      <w:r w:rsidRPr="00585DE0">
        <w:rPr>
          <w:b/>
          <w:color w:val="0000FF"/>
        </w:rPr>
        <w:tab/>
        <w:t xml:space="preserve">C. </w:t>
      </w:r>
      <w:r w:rsidRPr="00585DE0">
        <w:t>Đồ thị dao động của âm.</w:t>
      </w:r>
      <w:r w:rsidRPr="00585DE0">
        <w:rPr>
          <w:b/>
          <w:color w:val="0000FF"/>
        </w:rPr>
        <w:tab/>
        <w:t xml:space="preserve">D. </w:t>
      </w:r>
      <w:r w:rsidRPr="00585DE0">
        <w:t>Cường độ (hoặc mức cường độ âm).</w:t>
      </w:r>
    </w:p>
    <w:p w14:paraId="227C42A4" w14:textId="0B594A39" w:rsidR="00F964F8" w:rsidRPr="00585DE0" w:rsidRDefault="00152D22" w:rsidP="00152D22">
      <w:pPr>
        <w:spacing w:before="120" w:line="276" w:lineRule="auto"/>
      </w:pPr>
      <w:r w:rsidRPr="00585DE0">
        <w:rPr>
          <w:b/>
          <w:color w:val="0033CC"/>
        </w:rPr>
        <w:t xml:space="preserve">Câu 20. </w:t>
      </w:r>
      <w:r w:rsidR="00F964F8" w:rsidRPr="00585DE0">
        <w:t xml:space="preserve">Điện áp tức thời giữa hai đầu đoạn mạch cho bởi biểu thức: </w:t>
      </w:r>
      <m:oMath>
        <m:r>
          <w:rPr>
            <w:rFonts w:ascii="Cambria Math" w:hAnsi="Cambria Math"/>
          </w:rPr>
          <m:t>u = 40</m:t>
        </m:r>
        <m:func>
          <m:funcPr>
            <m:ctrlPr>
              <w:rPr>
                <w:rFonts w:ascii="Cambria Math" w:hAnsi="Cambria Math"/>
                <w:i/>
              </w:rPr>
            </m:ctrlPr>
          </m:funcPr>
          <m:fName>
            <m:r>
              <w:rPr>
                <w:rFonts w:ascii="Cambria Math" w:hAnsi="Cambria Math"/>
              </w:rPr>
              <m:t>cos</m:t>
            </m:r>
          </m:fName>
          <m:e>
            <m:r>
              <w:rPr>
                <w:rFonts w:ascii="Cambria Math" w:hAnsi="Cambria Math"/>
              </w:rPr>
              <m:t>(</m:t>
            </m:r>
          </m:e>
        </m:func>
        <m:r>
          <w:rPr>
            <w:rFonts w:ascii="Cambria Math" w:hAnsi="Cambria Math"/>
          </w:rPr>
          <m:t>100πt)V</m:t>
        </m:r>
      </m:oMath>
      <w:r w:rsidR="00F964F8" w:rsidRPr="00585DE0">
        <w:t>. Điện áp hiệu dụng và tần số của dòng điện là:</w:t>
      </w:r>
    </w:p>
    <w:p w14:paraId="141553A4" w14:textId="77777777" w:rsidR="00F964F8" w:rsidRPr="00585DE0" w:rsidRDefault="00F964F8" w:rsidP="00F964F8">
      <w:pPr>
        <w:tabs>
          <w:tab w:val="left" w:pos="300"/>
          <w:tab w:val="left" w:pos="5300"/>
        </w:tabs>
        <w:jc w:val="both"/>
      </w:pPr>
      <w:r w:rsidRPr="00585DE0">
        <w:rPr>
          <w:b/>
          <w:color w:val="0000FF"/>
        </w:rPr>
        <w:tab/>
        <w:t xml:space="preserve">A. </w:t>
      </w:r>
      <m:oMath>
        <m:r>
          <w:rPr>
            <w:rFonts w:ascii="Cambria Math" w:hAnsi="Cambria Math"/>
          </w:rPr>
          <m:t>40</m:t>
        </m:r>
        <m:rad>
          <m:radPr>
            <m:degHide m:val="1"/>
            <m:ctrlPr>
              <w:rPr>
                <w:rFonts w:ascii="Cambria Math" w:hAnsi="Cambria Math"/>
                <w:i/>
              </w:rPr>
            </m:ctrlPr>
          </m:radPr>
          <m:deg/>
          <m:e>
            <m:r>
              <w:rPr>
                <w:rFonts w:ascii="Cambria Math" w:hAnsi="Cambria Math"/>
              </w:rPr>
              <m:t>2</m:t>
            </m:r>
          </m:e>
        </m:rad>
        <m:d>
          <m:dPr>
            <m:ctrlPr>
              <w:rPr>
                <w:rFonts w:ascii="Cambria Math" w:hAnsi="Cambria Math"/>
                <w:i/>
              </w:rPr>
            </m:ctrlPr>
          </m:dPr>
          <m:e>
            <m:r>
              <w:rPr>
                <w:rFonts w:ascii="Cambria Math" w:hAnsi="Cambria Math"/>
              </w:rPr>
              <m:t>V</m:t>
            </m:r>
          </m:e>
        </m:d>
      </m:oMath>
      <w:r w:rsidRPr="00585DE0">
        <w:rPr>
          <w:rFonts w:eastAsia="DengXian"/>
        </w:rPr>
        <w:t>; 100(Hz)</w:t>
      </w:r>
      <w:r w:rsidRPr="00585DE0">
        <w:rPr>
          <w:b/>
          <w:color w:val="0000FF"/>
        </w:rPr>
        <w:tab/>
        <w:t xml:space="preserve">B. </w:t>
      </w:r>
      <m:oMath>
        <m:r>
          <w:rPr>
            <w:rFonts w:ascii="Cambria Math" w:hAnsi="Cambria Math"/>
          </w:rPr>
          <m:t>20</m:t>
        </m:r>
        <m:rad>
          <m:radPr>
            <m:degHide m:val="1"/>
            <m:ctrlPr>
              <w:rPr>
                <w:rFonts w:ascii="Cambria Math" w:hAnsi="Cambria Math"/>
                <w:i/>
              </w:rPr>
            </m:ctrlPr>
          </m:radPr>
          <m:deg/>
          <m:e>
            <m:r>
              <w:rPr>
                <w:rFonts w:ascii="Cambria Math" w:hAnsi="Cambria Math"/>
              </w:rPr>
              <m:t>2</m:t>
            </m:r>
          </m:e>
        </m:rad>
        <m:d>
          <m:dPr>
            <m:ctrlPr>
              <w:rPr>
                <w:rFonts w:ascii="Cambria Math" w:hAnsi="Cambria Math"/>
                <w:i/>
              </w:rPr>
            </m:ctrlPr>
          </m:dPr>
          <m:e>
            <m:r>
              <w:rPr>
                <w:rFonts w:ascii="Cambria Math" w:hAnsi="Cambria Math"/>
              </w:rPr>
              <m:t>V</m:t>
            </m:r>
          </m:e>
        </m:d>
      </m:oMath>
      <w:r w:rsidRPr="00585DE0">
        <w:rPr>
          <w:rFonts w:eastAsia="DengXian"/>
        </w:rPr>
        <w:t>; 50(Hz)</w:t>
      </w:r>
    </w:p>
    <w:p w14:paraId="113667B0" w14:textId="77777777" w:rsidR="00F964F8" w:rsidRPr="00585DE0" w:rsidRDefault="00F964F8" w:rsidP="00F964F8">
      <w:pPr>
        <w:tabs>
          <w:tab w:val="left" w:pos="300"/>
          <w:tab w:val="left" w:pos="5300"/>
        </w:tabs>
        <w:jc w:val="both"/>
      </w:pPr>
      <w:r w:rsidRPr="00585DE0">
        <w:rPr>
          <w:b/>
          <w:color w:val="0000FF"/>
        </w:rPr>
        <w:tab/>
        <w:t xml:space="preserve">C. </w:t>
      </w:r>
      <m:oMath>
        <m:r>
          <w:rPr>
            <w:rFonts w:ascii="Cambria Math" w:hAnsi="Cambria Math"/>
          </w:rPr>
          <m:t>20</m:t>
        </m:r>
        <m:rad>
          <m:radPr>
            <m:degHide m:val="1"/>
            <m:ctrlPr>
              <w:rPr>
                <w:rFonts w:ascii="Cambria Math" w:hAnsi="Cambria Math"/>
                <w:i/>
              </w:rPr>
            </m:ctrlPr>
          </m:radPr>
          <m:deg/>
          <m:e>
            <m:r>
              <w:rPr>
                <w:rFonts w:ascii="Cambria Math" w:hAnsi="Cambria Math"/>
              </w:rPr>
              <m:t>2</m:t>
            </m:r>
          </m:e>
        </m:rad>
        <m:d>
          <m:dPr>
            <m:ctrlPr>
              <w:rPr>
                <w:rFonts w:ascii="Cambria Math" w:hAnsi="Cambria Math"/>
                <w:i/>
              </w:rPr>
            </m:ctrlPr>
          </m:dPr>
          <m:e>
            <m:r>
              <w:rPr>
                <w:rFonts w:ascii="Cambria Math" w:hAnsi="Cambria Math"/>
              </w:rPr>
              <m:t>V</m:t>
            </m:r>
          </m:e>
        </m:d>
      </m:oMath>
      <w:r w:rsidRPr="00585DE0">
        <w:rPr>
          <w:rFonts w:eastAsia="DengXian"/>
        </w:rPr>
        <w:t>; 100(Hz)</w:t>
      </w:r>
      <w:r w:rsidRPr="00585DE0">
        <w:rPr>
          <w:b/>
          <w:color w:val="0000FF"/>
        </w:rPr>
        <w:tab/>
        <w:t xml:space="preserve">D. </w:t>
      </w:r>
      <m:oMath>
        <m:r>
          <w:rPr>
            <w:rFonts w:ascii="Cambria Math" w:hAnsi="Cambria Math"/>
          </w:rPr>
          <m:t>40</m:t>
        </m:r>
        <m:rad>
          <m:radPr>
            <m:degHide m:val="1"/>
            <m:ctrlPr>
              <w:rPr>
                <w:rFonts w:ascii="Cambria Math" w:hAnsi="Cambria Math"/>
                <w:i/>
              </w:rPr>
            </m:ctrlPr>
          </m:radPr>
          <m:deg/>
          <m:e>
            <m:r>
              <w:rPr>
                <w:rFonts w:ascii="Cambria Math" w:hAnsi="Cambria Math"/>
              </w:rPr>
              <m:t>2</m:t>
            </m:r>
          </m:e>
        </m:rad>
        <m:d>
          <m:dPr>
            <m:ctrlPr>
              <w:rPr>
                <w:rFonts w:ascii="Cambria Math" w:hAnsi="Cambria Math"/>
                <w:i/>
              </w:rPr>
            </m:ctrlPr>
          </m:dPr>
          <m:e>
            <m:r>
              <w:rPr>
                <w:rFonts w:ascii="Cambria Math" w:hAnsi="Cambria Math"/>
              </w:rPr>
              <m:t>V</m:t>
            </m:r>
          </m:e>
        </m:d>
      </m:oMath>
      <w:r w:rsidRPr="00585DE0">
        <w:rPr>
          <w:rFonts w:eastAsia="DengXian"/>
        </w:rPr>
        <w:t>; 50(Hz)</w:t>
      </w:r>
    </w:p>
    <w:p w14:paraId="6F348BBF" w14:textId="6A62FACF" w:rsidR="00F964F8" w:rsidRPr="00585DE0" w:rsidRDefault="00152D22" w:rsidP="00152D22">
      <w:pPr>
        <w:spacing w:before="120" w:line="276" w:lineRule="auto"/>
      </w:pPr>
      <w:r w:rsidRPr="00585DE0">
        <w:rPr>
          <w:b/>
          <w:color w:val="0033CC"/>
        </w:rPr>
        <w:t xml:space="preserve">Câu 21. </w:t>
      </w:r>
      <w:r w:rsidR="00F964F8" w:rsidRPr="00585DE0">
        <w:rPr>
          <w:rFonts w:eastAsia="Calibri"/>
        </w:rPr>
        <w:t xml:space="preserve">Sóng âm truyền từ </w:t>
      </w:r>
      <w:r w:rsidR="00EE03DC" w:rsidRPr="00585DE0">
        <w:rPr>
          <w:rFonts w:eastAsia="Calibri"/>
          <w:lang w:val="en-US"/>
        </w:rPr>
        <w:t>sắt</w:t>
      </w:r>
      <w:r w:rsidR="00F964F8" w:rsidRPr="00585DE0">
        <w:rPr>
          <w:rFonts w:eastAsia="Calibri"/>
        </w:rPr>
        <w:t xml:space="preserve"> vào </w:t>
      </w:r>
      <w:r w:rsidR="00EE03DC" w:rsidRPr="00585DE0">
        <w:rPr>
          <w:rFonts w:eastAsia="Calibri"/>
          <w:lang w:val="en-US"/>
        </w:rPr>
        <w:t>nước</w:t>
      </w:r>
      <w:r w:rsidR="00F964F8" w:rsidRPr="00585DE0">
        <w:rPr>
          <w:rFonts w:eastAsia="Calibri"/>
        </w:rPr>
        <w:t xml:space="preserve"> thì</w:t>
      </w:r>
    </w:p>
    <w:p w14:paraId="4DE22329" w14:textId="77777777" w:rsidR="00F964F8" w:rsidRPr="00585DE0" w:rsidRDefault="00F964F8" w:rsidP="00F964F8">
      <w:pPr>
        <w:tabs>
          <w:tab w:val="left" w:pos="300"/>
          <w:tab w:val="left" w:pos="5300"/>
        </w:tabs>
        <w:jc w:val="both"/>
      </w:pPr>
      <w:r w:rsidRPr="00585DE0">
        <w:rPr>
          <w:b/>
          <w:color w:val="0000FF"/>
        </w:rPr>
        <w:tab/>
        <w:t xml:space="preserve">A. </w:t>
      </w:r>
      <w:bookmarkStart w:id="2" w:name="TestD"/>
      <w:r w:rsidRPr="00585DE0">
        <w:rPr>
          <w:rFonts w:eastAsia="Calibri"/>
        </w:rPr>
        <w:t>tốc độ lan truyền giảm, tần số không đổi.</w:t>
      </w:r>
      <w:bookmarkEnd w:id="2"/>
      <w:r w:rsidRPr="00585DE0">
        <w:rPr>
          <w:b/>
          <w:color w:val="0000FF"/>
        </w:rPr>
        <w:tab/>
        <w:t xml:space="preserve">B. </w:t>
      </w:r>
      <w:bookmarkStart w:id="3" w:name="TestA"/>
      <w:r w:rsidRPr="00585DE0">
        <w:rPr>
          <w:rFonts w:eastAsia="Calibri"/>
        </w:rPr>
        <w:t>tốc độ lan truyền tăng, tần số không đổi.</w:t>
      </w:r>
      <w:bookmarkEnd w:id="3"/>
    </w:p>
    <w:p w14:paraId="776BB0A3" w14:textId="77777777" w:rsidR="00F964F8" w:rsidRPr="00585DE0" w:rsidRDefault="00F964F8" w:rsidP="00F964F8">
      <w:pPr>
        <w:tabs>
          <w:tab w:val="left" w:pos="300"/>
          <w:tab w:val="left" w:pos="5300"/>
        </w:tabs>
        <w:jc w:val="both"/>
      </w:pPr>
      <w:r w:rsidRPr="00585DE0">
        <w:rPr>
          <w:b/>
          <w:color w:val="0000FF"/>
        </w:rPr>
        <w:tab/>
        <w:t xml:space="preserve">C. </w:t>
      </w:r>
      <w:bookmarkStart w:id="4" w:name="TestB"/>
      <w:r w:rsidRPr="00585DE0">
        <w:rPr>
          <w:rFonts w:eastAsia="Calibri"/>
        </w:rPr>
        <w:t>tốc độ lan truyền tăng, tần số giảm.</w:t>
      </w:r>
      <w:bookmarkEnd w:id="4"/>
      <w:r w:rsidRPr="00585DE0">
        <w:rPr>
          <w:b/>
          <w:color w:val="0000FF"/>
        </w:rPr>
        <w:tab/>
        <w:t xml:space="preserve">D. </w:t>
      </w:r>
      <w:bookmarkStart w:id="5" w:name="TestC"/>
      <w:r w:rsidRPr="00585DE0">
        <w:rPr>
          <w:rFonts w:eastAsia="Calibri"/>
        </w:rPr>
        <w:t>tốc độ lan truyền giảm, tần số giảm.</w:t>
      </w:r>
      <w:bookmarkEnd w:id="5"/>
    </w:p>
    <w:p w14:paraId="796447C2" w14:textId="26DE6C1F" w:rsidR="00F964F8" w:rsidRPr="00585DE0" w:rsidRDefault="00152D22" w:rsidP="00152D22">
      <w:pPr>
        <w:spacing w:before="120" w:line="276" w:lineRule="auto"/>
      </w:pPr>
      <w:r w:rsidRPr="00585DE0">
        <w:rPr>
          <w:b/>
          <w:color w:val="0033CC"/>
        </w:rPr>
        <w:t xml:space="preserve">Câu 22. </w:t>
      </w:r>
      <w:r w:rsidR="00F964F8" w:rsidRPr="00585DE0">
        <w:t xml:space="preserve">Cho dòng điện xoay chiều có biểu thức </w:t>
      </w:r>
      <m:oMath>
        <m:r>
          <w:rPr>
            <w:rFonts w:ascii="Cambria Math" w:hAnsi="Cambria Math"/>
          </w:rPr>
          <m:t>i=2</m:t>
        </m:r>
        <m:rad>
          <m:radPr>
            <m:degHide m:val="1"/>
            <m:ctrlPr>
              <w:rPr>
                <w:rFonts w:ascii="Cambria Math" w:hAnsi="Cambria Math"/>
                <w:i/>
              </w:rPr>
            </m:ctrlPr>
          </m:radPr>
          <m:deg/>
          <m:e>
            <m:r>
              <w:rPr>
                <w:rFonts w:ascii="Cambria Math" w:hAnsi="Cambria Math"/>
              </w:rPr>
              <m:t>2</m:t>
            </m:r>
          </m:e>
        </m:rad>
        <m:func>
          <m:funcPr>
            <m:ctrlPr>
              <w:rPr>
                <w:rFonts w:ascii="Cambria Math" w:hAnsi="Cambria Math"/>
                <w:i/>
              </w:rPr>
            </m:ctrlPr>
          </m:funcPr>
          <m:fName>
            <m: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3</m:t>
                    </m:r>
                  </m:den>
                </m:f>
              </m:e>
            </m:d>
          </m:e>
        </m:func>
        <m:r>
          <w:rPr>
            <w:rFonts w:ascii="Cambria Math" w:hAnsi="Cambria Math"/>
          </w:rPr>
          <m:t xml:space="preserve"> A. </m:t>
        </m:r>
      </m:oMath>
      <w:r w:rsidR="00F964F8" w:rsidRPr="00585DE0">
        <w:t>Cường độ dòng điện hiệu dụng có giá trị bằng</w:t>
      </w:r>
    </w:p>
    <w:p w14:paraId="1721E912" w14:textId="77777777" w:rsidR="00F964F8" w:rsidRPr="00585DE0" w:rsidRDefault="00F964F8" w:rsidP="00F964F8">
      <w:pPr>
        <w:tabs>
          <w:tab w:val="left" w:pos="300"/>
          <w:tab w:val="left" w:pos="2800"/>
          <w:tab w:val="left" w:pos="5300"/>
          <w:tab w:val="left" w:pos="7800"/>
        </w:tabs>
        <w:jc w:val="both"/>
      </w:pPr>
      <w:r w:rsidRPr="00585DE0">
        <w:rPr>
          <w:b/>
          <w:color w:val="0000FF"/>
        </w:rPr>
        <w:tab/>
        <w:t xml:space="preserve">A. </w:t>
      </w:r>
      <m:oMath>
        <m:r>
          <w:rPr>
            <w:rFonts w:ascii="Cambria Math" w:hAnsi="Cambria Math"/>
          </w:rPr>
          <m:t>2A.</m:t>
        </m:r>
      </m:oMath>
      <w:r w:rsidRPr="00585DE0">
        <w:rPr>
          <w:b/>
          <w:color w:val="0000FF"/>
        </w:rPr>
        <w:tab/>
        <w:t xml:space="preserve">B. </w:t>
      </w:r>
      <m:oMath>
        <m:r>
          <w:rPr>
            <w:rFonts w:ascii="Cambria Math" w:hAnsi="Cambria Math"/>
          </w:rPr>
          <m:t>2</m:t>
        </m:r>
        <m:rad>
          <m:radPr>
            <m:degHide m:val="1"/>
            <m:ctrlPr>
              <w:rPr>
                <w:rFonts w:ascii="Cambria Math" w:hAnsi="Cambria Math"/>
                <w:i/>
              </w:rPr>
            </m:ctrlPr>
          </m:radPr>
          <m:deg/>
          <m:e>
            <m:r>
              <w:rPr>
                <w:rFonts w:ascii="Cambria Math" w:hAnsi="Cambria Math"/>
              </w:rPr>
              <m:t>2</m:t>
            </m:r>
          </m:e>
        </m:rad>
        <m:r>
          <w:rPr>
            <w:rFonts w:ascii="Cambria Math" w:hAnsi="Cambria Math"/>
          </w:rPr>
          <m:t>A.</m:t>
        </m:r>
      </m:oMath>
      <w:r w:rsidRPr="00585DE0">
        <w:rPr>
          <w:b/>
          <w:color w:val="0000FF"/>
        </w:rPr>
        <w:tab/>
        <w:t xml:space="preserve">C. </w:t>
      </w:r>
      <m:oMath>
        <m:r>
          <w:rPr>
            <w:rFonts w:ascii="Cambria Math" w:hAnsi="Cambria Math"/>
          </w:rPr>
          <m:t>4</m:t>
        </m:r>
        <m:rad>
          <m:radPr>
            <m:degHide m:val="1"/>
            <m:ctrlPr>
              <w:rPr>
                <w:rFonts w:ascii="Cambria Math" w:hAnsi="Cambria Math"/>
                <w:i/>
              </w:rPr>
            </m:ctrlPr>
          </m:radPr>
          <m:deg/>
          <m:e>
            <m:r>
              <w:rPr>
                <w:rFonts w:ascii="Cambria Math" w:hAnsi="Cambria Math"/>
              </w:rPr>
              <m:t>2</m:t>
            </m:r>
          </m:e>
        </m:rad>
        <m:r>
          <w:rPr>
            <w:rFonts w:ascii="Cambria Math" w:hAnsi="Cambria Math"/>
          </w:rPr>
          <m:t>A.</m:t>
        </m:r>
      </m:oMath>
      <w:r w:rsidRPr="00585DE0">
        <w:rPr>
          <w:b/>
          <w:color w:val="0000FF"/>
        </w:rPr>
        <w:tab/>
        <w:t xml:space="preserve">D. </w:t>
      </w:r>
      <m:oMath>
        <m:r>
          <w:rPr>
            <w:rFonts w:ascii="Cambria Math" w:hAnsi="Cambria Math"/>
          </w:rPr>
          <m:t>4A.</m:t>
        </m:r>
      </m:oMath>
    </w:p>
    <w:p w14:paraId="0AF71A4E" w14:textId="7388B6A6" w:rsidR="00F964F8" w:rsidRPr="00585DE0" w:rsidRDefault="00152D22" w:rsidP="00152D22">
      <w:pPr>
        <w:spacing w:before="120" w:line="276" w:lineRule="auto"/>
      </w:pPr>
      <w:r w:rsidRPr="00585DE0">
        <w:rPr>
          <w:b/>
          <w:bCs/>
          <w:color w:val="0033CC"/>
        </w:rPr>
        <w:t xml:space="preserve">Câu 23. </w:t>
      </w:r>
      <w:r w:rsidR="00F964F8" w:rsidRPr="00585DE0">
        <w:rPr>
          <w:bCs/>
        </w:rPr>
        <w:t>Đ</w:t>
      </w:r>
      <w:r w:rsidR="00F964F8" w:rsidRPr="00585DE0">
        <w:t>ơn vị đo cường độ âm là.</w:t>
      </w:r>
    </w:p>
    <w:p w14:paraId="44B8CFBE" w14:textId="77777777" w:rsidR="00F964F8" w:rsidRPr="00585DE0" w:rsidRDefault="00F964F8" w:rsidP="00F964F8">
      <w:pPr>
        <w:tabs>
          <w:tab w:val="left" w:pos="300"/>
          <w:tab w:val="left" w:pos="5300"/>
        </w:tabs>
        <w:jc w:val="both"/>
      </w:pPr>
      <w:r w:rsidRPr="00585DE0">
        <w:rPr>
          <w:b/>
          <w:color w:val="0000FF"/>
        </w:rPr>
        <w:tab/>
        <w:t xml:space="preserve">A. </w:t>
      </w:r>
      <w:r w:rsidRPr="00585DE0">
        <w:t>Niutơn trên mét vuông (N/m</w:t>
      </w:r>
      <w:r w:rsidRPr="00585DE0">
        <w:rPr>
          <w:vertAlign w:val="superscript"/>
        </w:rPr>
        <w:t>2</w:t>
      </w:r>
      <w:r w:rsidRPr="00585DE0">
        <w:t>).</w:t>
      </w:r>
      <w:r w:rsidRPr="00585DE0">
        <w:rPr>
          <w:b/>
          <w:color w:val="0000FF"/>
          <w:lang w:val="fr-FR"/>
        </w:rPr>
        <w:tab/>
        <w:t xml:space="preserve">B. </w:t>
      </w:r>
      <w:r w:rsidRPr="00585DE0">
        <w:rPr>
          <w:lang w:val="fr-FR"/>
        </w:rPr>
        <w:t>Oát trên mét (W/m).</w:t>
      </w:r>
    </w:p>
    <w:p w14:paraId="010688B7" w14:textId="77777777" w:rsidR="00F964F8" w:rsidRPr="00585DE0" w:rsidRDefault="00F964F8" w:rsidP="00F964F8">
      <w:pPr>
        <w:tabs>
          <w:tab w:val="left" w:pos="300"/>
          <w:tab w:val="left" w:pos="5300"/>
        </w:tabs>
        <w:jc w:val="both"/>
      </w:pPr>
      <w:r w:rsidRPr="00585DE0">
        <w:rPr>
          <w:b/>
          <w:color w:val="0000FF"/>
          <w:lang w:val="fr-FR"/>
        </w:rPr>
        <w:tab/>
        <w:t xml:space="preserve">C. </w:t>
      </w:r>
      <w:r w:rsidRPr="00585DE0">
        <w:rPr>
          <w:lang w:val="fr-FR"/>
        </w:rPr>
        <w:t>Oát trên mét vuông (W/m</w:t>
      </w:r>
      <w:r w:rsidRPr="00585DE0">
        <w:rPr>
          <w:vertAlign w:val="superscript"/>
          <w:lang w:val="fr-FR"/>
        </w:rPr>
        <w:t>2</w:t>
      </w:r>
      <w:r w:rsidRPr="00585DE0">
        <w:rPr>
          <w:lang w:val="fr-FR"/>
        </w:rPr>
        <w:t>).</w:t>
      </w:r>
      <w:r w:rsidRPr="00585DE0">
        <w:rPr>
          <w:b/>
          <w:color w:val="0000FF"/>
          <w:lang w:val="fr-FR"/>
        </w:rPr>
        <w:tab/>
        <w:t xml:space="preserve">D. </w:t>
      </w:r>
      <w:r w:rsidRPr="00585DE0">
        <w:rPr>
          <w:lang w:val="fr-FR"/>
        </w:rPr>
        <w:t>Ben (B).</w:t>
      </w:r>
    </w:p>
    <w:p w14:paraId="72B77C0A" w14:textId="52E18DE2" w:rsidR="00F964F8" w:rsidRPr="00585DE0" w:rsidRDefault="00152D22" w:rsidP="00152D22">
      <w:pPr>
        <w:spacing w:before="120" w:line="276" w:lineRule="auto"/>
      </w:pPr>
      <w:r w:rsidRPr="00585DE0">
        <w:rPr>
          <w:b/>
          <w:color w:val="0033CC"/>
        </w:rPr>
        <w:t xml:space="preserve">Câu 24. </w:t>
      </w:r>
      <w:r w:rsidR="00F964F8" w:rsidRPr="00585DE0">
        <w:rPr>
          <w:rFonts w:eastAsia="Arial"/>
        </w:rPr>
        <w:t xml:space="preserve">Cho dòng điện xoay chiều có biểu thức </w:t>
      </w:r>
      <m:oMath>
        <m:r>
          <w:rPr>
            <w:rFonts w:eastAsia="Arial"/>
          </w:rPr>
          <m:t>i=2</m:t>
        </m:r>
        <m:func>
          <m:funcPr>
            <m:ctrlPr>
              <w:rPr>
                <w:rFonts w:ascii="Cambria Math" w:eastAsia="Arial" w:hAnsi="Cambria Math"/>
                <w:i/>
              </w:rPr>
            </m:ctrlPr>
          </m:funcPr>
          <m:fName>
            <m:r>
              <w:rPr>
                <w:rFonts w:eastAsia="Arial"/>
              </w:rPr>
              <m:t>cos</m:t>
            </m:r>
          </m:fName>
          <m:e>
            <m:r>
              <w:rPr>
                <w:rFonts w:eastAsia="Arial"/>
              </w:rPr>
              <m:t>1</m:t>
            </m:r>
          </m:e>
        </m:func>
        <m:r>
          <w:rPr>
            <w:rFonts w:eastAsia="Arial"/>
          </w:rPr>
          <m:t>00πt</m:t>
        </m:r>
        <m:d>
          <m:dPr>
            <m:ctrlPr>
              <w:rPr>
                <w:rFonts w:ascii="Cambria Math" w:eastAsia="Arial" w:hAnsi="Cambria Math"/>
                <w:i/>
              </w:rPr>
            </m:ctrlPr>
          </m:dPr>
          <m:e>
            <m:r>
              <w:rPr>
                <w:rFonts w:eastAsia="Arial"/>
              </w:rPr>
              <m:t>A</m:t>
            </m:r>
          </m:e>
        </m:d>
      </m:oMath>
      <w:r w:rsidR="00F964F8" w:rsidRPr="00585DE0">
        <w:rPr>
          <w:rFonts w:eastAsia="Arial"/>
        </w:rPr>
        <w:t xml:space="preserve"> qua điện trở R = 50</w:t>
      </w:r>
      <w:r w:rsidR="00F964F8" w:rsidRPr="00585DE0">
        <w:rPr>
          <w:rFonts w:eastAsia="Segoe UI Symbol"/>
        </w:rPr>
        <w:t>Ω</w:t>
      </w:r>
      <w:r w:rsidR="00F964F8" w:rsidRPr="00585DE0">
        <w:rPr>
          <w:rFonts w:eastAsia="Arial"/>
        </w:rPr>
        <w:t xml:space="preserve"> trong thời gian </w:t>
      </w:r>
      <w:r w:rsidR="00B869EC" w:rsidRPr="00585DE0">
        <w:rPr>
          <w:rFonts w:eastAsia="Arial"/>
          <w:lang w:val="en-US"/>
        </w:rPr>
        <w:t>2</w:t>
      </w:r>
      <w:r w:rsidR="00F964F8" w:rsidRPr="00585DE0">
        <w:rPr>
          <w:rFonts w:eastAsia="Arial"/>
        </w:rPr>
        <w:t xml:space="preserve"> phút nhiệt lượng toả ra trên R bằng</w:t>
      </w:r>
    </w:p>
    <w:p w14:paraId="041E883E" w14:textId="18FB1229" w:rsidR="00F964F8" w:rsidRPr="00585DE0" w:rsidRDefault="00F964F8" w:rsidP="00F964F8">
      <w:pPr>
        <w:tabs>
          <w:tab w:val="left" w:pos="300"/>
          <w:tab w:val="left" w:pos="2800"/>
          <w:tab w:val="left" w:pos="5300"/>
          <w:tab w:val="left" w:pos="7800"/>
        </w:tabs>
        <w:jc w:val="both"/>
      </w:pPr>
      <w:r w:rsidRPr="00585DE0">
        <w:rPr>
          <w:b/>
          <w:color w:val="0000FF"/>
        </w:rPr>
        <w:tab/>
        <w:t xml:space="preserve">A. </w:t>
      </w:r>
      <w:r w:rsidR="00B869EC" w:rsidRPr="00585DE0">
        <w:rPr>
          <w:lang w:val="en-US"/>
        </w:rPr>
        <w:t>12</w:t>
      </w:r>
      <w:r w:rsidRPr="00585DE0">
        <w:t>000J</w:t>
      </w:r>
      <w:r w:rsidRPr="00585DE0">
        <w:rPr>
          <w:b/>
          <w:color w:val="0000FF"/>
        </w:rPr>
        <w:tab/>
        <w:t xml:space="preserve">B. </w:t>
      </w:r>
      <w:r w:rsidRPr="00585DE0">
        <w:t>1200J</w:t>
      </w:r>
      <w:r w:rsidRPr="00585DE0">
        <w:rPr>
          <w:b/>
          <w:color w:val="0000FF"/>
        </w:rPr>
        <w:tab/>
        <w:t xml:space="preserve">C. </w:t>
      </w:r>
      <w:r w:rsidRPr="00585DE0">
        <w:t>800J</w:t>
      </w:r>
      <w:r w:rsidRPr="00585DE0">
        <w:rPr>
          <w:b/>
          <w:color w:val="0000FF"/>
        </w:rPr>
        <w:tab/>
        <w:t xml:space="preserve">D. </w:t>
      </w:r>
      <w:r w:rsidRPr="00585DE0">
        <w:t>1000J</w:t>
      </w:r>
    </w:p>
    <w:p w14:paraId="0CDA6531" w14:textId="4AF94473" w:rsidR="000717C2" w:rsidRPr="00585DE0" w:rsidRDefault="00152D22" w:rsidP="00152D22">
      <w:pPr>
        <w:spacing w:before="120" w:line="276" w:lineRule="auto"/>
        <w:rPr>
          <w:b/>
        </w:rPr>
      </w:pPr>
      <w:r w:rsidRPr="00585DE0">
        <w:rPr>
          <w:b/>
          <w:color w:val="0033CC"/>
        </w:rPr>
        <w:t xml:space="preserve">Câu 25. </w:t>
      </w:r>
      <w:r w:rsidR="00491009" w:rsidRPr="00585DE0">
        <w:t>Đặt điện áp u = U</w:t>
      </w:r>
      <w:r w:rsidR="00491009" w:rsidRPr="00585DE0">
        <w:rPr>
          <w:vertAlign w:val="subscript"/>
        </w:rPr>
        <w:t>0</w:t>
      </w:r>
      <w:r w:rsidR="00491009" w:rsidRPr="00585DE0">
        <w:t xml:space="preserve">cos100πt (t tính bằng s) vào hai đầu một tụ điện có điện dung C = </w:t>
      </w:r>
      <m:oMath>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-4</m:t>
                </m:r>
              </m:sup>
            </m:sSup>
          </m:num>
          <m:den>
            <m:r>
              <w:rPr>
                <w:rFonts w:ascii="Cambria Math" w:hAnsi="Cambria Math"/>
              </w:rPr>
              <m:t>2π</m:t>
            </m:r>
          </m:den>
        </m:f>
      </m:oMath>
      <w:r w:rsidR="00491009" w:rsidRPr="00585DE0">
        <w:t xml:space="preserve"> (F). Dung kháng của tụ điện là</w:t>
      </w:r>
    </w:p>
    <w:p w14:paraId="74E871AD" w14:textId="43780886" w:rsidR="00491009" w:rsidRPr="00585DE0" w:rsidRDefault="000717C2" w:rsidP="000717C2">
      <w:pPr>
        <w:tabs>
          <w:tab w:val="left" w:pos="283"/>
          <w:tab w:val="left" w:pos="2835"/>
          <w:tab w:val="left" w:pos="5386"/>
          <w:tab w:val="left" w:pos="7937"/>
        </w:tabs>
        <w:ind w:firstLine="283"/>
        <w:jc w:val="both"/>
      </w:pPr>
      <w:r w:rsidRPr="00585DE0">
        <w:rPr>
          <w:b/>
        </w:rPr>
        <w:t>A.</w:t>
      </w:r>
      <w:r w:rsidR="000768C6" w:rsidRPr="00585DE0">
        <w:t xml:space="preserve"> </w:t>
      </w:r>
      <w:r w:rsidR="00491009" w:rsidRPr="00585DE0">
        <w:t>200</w:t>
      </w:r>
      <w:r w:rsidR="00491009" w:rsidRPr="00585DE0">
        <w:rPr>
          <w:rFonts w:eastAsia="Segoe UI Symbol"/>
        </w:rPr>
        <w:t>Ω</w:t>
      </w:r>
      <w:r w:rsidR="00491009" w:rsidRPr="00585DE0">
        <w:t>.</w:t>
      </w:r>
      <w:r w:rsidRPr="00585DE0">
        <w:rPr>
          <w:b/>
        </w:rPr>
        <w:tab/>
        <w:t>B.</w:t>
      </w:r>
      <w:r w:rsidR="000768C6" w:rsidRPr="00585DE0">
        <w:t xml:space="preserve"> </w:t>
      </w:r>
      <w:r w:rsidR="00491009" w:rsidRPr="00585DE0">
        <w:t>150</w:t>
      </w:r>
      <w:r w:rsidR="00491009" w:rsidRPr="00585DE0">
        <w:rPr>
          <w:rFonts w:eastAsia="Segoe UI Symbol"/>
        </w:rPr>
        <w:t>Ω</w:t>
      </w:r>
      <w:r w:rsidR="00491009" w:rsidRPr="00585DE0">
        <w:t>.</w:t>
      </w:r>
      <w:r w:rsidRPr="00585DE0">
        <w:rPr>
          <w:b/>
        </w:rPr>
        <w:tab/>
        <w:t>C.</w:t>
      </w:r>
      <w:r w:rsidR="000768C6" w:rsidRPr="00585DE0">
        <w:t xml:space="preserve"> </w:t>
      </w:r>
      <w:r w:rsidR="00491009" w:rsidRPr="00585DE0">
        <w:t>50</w:t>
      </w:r>
      <w:r w:rsidR="00491009" w:rsidRPr="00585DE0">
        <w:rPr>
          <w:rFonts w:eastAsia="Segoe UI Symbol"/>
        </w:rPr>
        <w:t>Ω</w:t>
      </w:r>
      <w:r w:rsidR="00491009" w:rsidRPr="00585DE0">
        <w:t>.</w:t>
      </w:r>
      <w:r w:rsidRPr="00585DE0">
        <w:rPr>
          <w:b/>
        </w:rPr>
        <w:tab/>
        <w:t>D.</w:t>
      </w:r>
      <w:r w:rsidR="000768C6" w:rsidRPr="00585DE0">
        <w:t xml:space="preserve"> </w:t>
      </w:r>
      <w:r w:rsidR="00491009" w:rsidRPr="00585DE0">
        <w:t>100</w:t>
      </w:r>
      <w:r w:rsidR="00491009" w:rsidRPr="00585DE0">
        <w:rPr>
          <w:rFonts w:eastAsia="Segoe UI Symbol"/>
        </w:rPr>
        <w:t>Ω</w:t>
      </w:r>
      <w:r w:rsidR="00491009" w:rsidRPr="00585DE0">
        <w:t>.</w:t>
      </w:r>
    </w:p>
    <w:p w14:paraId="55542D05" w14:textId="0B8B4E57" w:rsidR="000717C2" w:rsidRPr="00585DE0" w:rsidRDefault="00152D22" w:rsidP="00152D22">
      <w:pPr>
        <w:widowControl w:val="0"/>
        <w:autoSpaceDE w:val="0"/>
        <w:autoSpaceDN w:val="0"/>
        <w:adjustRightInd w:val="0"/>
        <w:spacing w:before="120" w:line="276" w:lineRule="auto"/>
        <w:rPr>
          <w:b/>
          <w:iCs/>
          <w:lang w:val="nl-NL"/>
        </w:rPr>
      </w:pPr>
      <w:r w:rsidRPr="00585DE0">
        <w:rPr>
          <w:b/>
          <w:iCs/>
          <w:color w:val="0033CC"/>
          <w:lang w:val="nl-NL"/>
        </w:rPr>
        <w:t xml:space="preserve">Câu 26. </w:t>
      </w:r>
      <w:r w:rsidR="00491009" w:rsidRPr="00585DE0">
        <w:rPr>
          <w:lang w:val="nl-NL"/>
        </w:rPr>
        <w:t xml:space="preserve">Đặt điện áp </w:t>
      </w:r>
      <m:oMath>
        <m:r>
          <w:rPr>
            <w:rFonts w:ascii="Cambria Math" w:hAnsi="Cambria Math"/>
            <w:lang w:val="nl-NL"/>
          </w:rPr>
          <m:t>u=</m:t>
        </m:r>
        <m:sSub>
          <m:sSubPr>
            <m:ctrlPr>
              <w:rPr>
                <w:rFonts w:ascii="Cambria Math" w:hAnsi="Cambria Math"/>
                <w:i/>
                <w:lang w:val="nl-NL"/>
              </w:rPr>
            </m:ctrlPr>
          </m:sSubPr>
          <m:e>
            <m:r>
              <w:rPr>
                <w:rFonts w:ascii="Cambria Math" w:hAnsi="Cambria Math"/>
                <w:lang w:val="nl-NL"/>
              </w:rPr>
              <m:t>U</m:t>
            </m:r>
          </m:e>
          <m:sub>
            <m:r>
              <w:rPr>
                <w:rFonts w:ascii="Cambria Math" w:hAnsi="Cambria Math"/>
                <w:lang w:val="nl-NL"/>
              </w:rPr>
              <m:t>0</m:t>
            </m:r>
          </m:sub>
        </m:sSub>
        <m:func>
          <m:funcPr>
            <m:ctrlPr>
              <w:rPr>
                <w:rFonts w:ascii="Cambria Math" w:hAnsi="Cambria Math"/>
                <w:i/>
                <w:lang w:val="nl-NL"/>
              </w:rPr>
            </m:ctrlPr>
          </m:funcPr>
          <m:fName>
            <m:r>
              <w:rPr>
                <w:rFonts w:ascii="Cambria Math" w:hAnsi="Cambria Math"/>
                <w:lang w:val="nl-NL"/>
              </w:rPr>
              <m:t>cos</m:t>
            </m:r>
          </m:fName>
          <m:e>
            <m:r>
              <w:rPr>
                <w:rFonts w:ascii="Cambria Math" w:hAnsi="Cambria Math"/>
                <w:lang w:val="nl-NL"/>
              </w:rPr>
              <m:t>(</m:t>
            </m:r>
          </m:e>
        </m:func>
        <m:r>
          <w:rPr>
            <w:rFonts w:ascii="Cambria Math" w:hAnsi="Cambria Math"/>
            <w:lang w:val="nl-NL"/>
          </w:rPr>
          <m:t>100πt+</m:t>
        </m:r>
        <m:f>
          <m:fPr>
            <m:ctrlPr>
              <w:rPr>
                <w:rFonts w:ascii="Cambria Math" w:hAnsi="Cambria Math"/>
                <w:i/>
                <w:lang w:val="nl-NL"/>
              </w:rPr>
            </m:ctrlPr>
          </m:fPr>
          <m:num>
            <m:r>
              <w:rPr>
                <w:rFonts w:ascii="Cambria Math" w:hAnsi="Cambria Math"/>
                <w:lang w:val="nl-NL"/>
              </w:rPr>
              <m:t>π</m:t>
            </m:r>
          </m:num>
          <m:den>
            <m:r>
              <w:rPr>
                <w:rFonts w:ascii="Cambria Math" w:hAnsi="Cambria Math"/>
                <w:lang w:val="nl-NL"/>
              </w:rPr>
              <m:t>6</m:t>
            </m:r>
          </m:den>
        </m:f>
        <m:r>
          <w:rPr>
            <w:rFonts w:ascii="Cambria Math" w:hAnsi="Cambria Math"/>
            <w:lang w:val="nl-NL"/>
          </w:rPr>
          <m:t>)V</m:t>
        </m:r>
      </m:oMath>
      <w:r w:rsidR="00491009" w:rsidRPr="00585DE0">
        <w:rPr>
          <w:lang w:val="nl-NL"/>
        </w:rPr>
        <w:t xml:space="preserve"> vào hai đầu một cuộn cảm thuần có độ tự cảm </w:t>
      </w:r>
      <m:oMath>
        <m:r>
          <w:rPr>
            <w:rFonts w:ascii="Cambria Math" w:hAnsi="Cambria Math"/>
            <w:lang w:val="nl-NL"/>
          </w:rPr>
          <m:t>L=</m:t>
        </m:r>
        <m:f>
          <m:fPr>
            <m:ctrlPr>
              <w:rPr>
                <w:rFonts w:ascii="Cambria Math" w:hAnsi="Cambria Math"/>
                <w:i/>
                <w:lang w:val="nl-NL"/>
              </w:rPr>
            </m:ctrlPr>
          </m:fPr>
          <m:num>
            <m:r>
              <w:rPr>
                <w:rFonts w:ascii="Cambria Math" w:hAnsi="Cambria Math"/>
                <w:lang w:val="nl-NL"/>
              </w:rPr>
              <m:t>1</m:t>
            </m:r>
          </m:num>
          <m:den>
            <m:r>
              <w:rPr>
                <w:rFonts w:ascii="Cambria Math" w:hAnsi="Cambria Math"/>
                <w:lang w:val="nl-NL"/>
              </w:rPr>
              <m:t>π</m:t>
            </m:r>
          </m:den>
        </m:f>
        <m:d>
          <m:dPr>
            <m:ctrlPr>
              <w:rPr>
                <w:rFonts w:ascii="Cambria Math" w:hAnsi="Cambria Math"/>
                <w:i/>
                <w:lang w:val="nl-NL"/>
              </w:rPr>
            </m:ctrlPr>
          </m:dPr>
          <m:e>
            <m:r>
              <w:rPr>
                <w:rFonts w:ascii="Cambria Math" w:hAnsi="Cambria Math"/>
                <w:lang w:val="nl-NL"/>
              </w:rPr>
              <m:t>H</m:t>
            </m:r>
          </m:e>
        </m:d>
        <m:r>
          <w:rPr>
            <w:rFonts w:ascii="Cambria Math" w:hAnsi="Cambria Math"/>
            <w:lang w:val="nl-NL"/>
          </w:rPr>
          <m:t>.</m:t>
        </m:r>
      </m:oMath>
      <w:r w:rsidR="00491009" w:rsidRPr="00585DE0">
        <w:rPr>
          <w:lang w:val="nl-NL"/>
        </w:rPr>
        <w:t xml:space="preserve"> Ở thời điểm điện áp giữa hai đầu cuộn cảm là 75 V thì cường độ dòng điện trong mạch là</w:t>
      </w:r>
      <m:oMath>
        <m:r>
          <w:rPr>
            <w:rFonts w:ascii="Cambria Math" w:hAnsi="Cambria Math"/>
            <w:lang w:val="nl-NL"/>
          </w:rPr>
          <m:t>1A</m:t>
        </m:r>
      </m:oMath>
      <w:r w:rsidR="000768C6" w:rsidRPr="00585DE0">
        <w:rPr>
          <w:lang w:val="nl-NL"/>
        </w:rPr>
        <w:t>.</w:t>
      </w:r>
      <w:r w:rsidR="00491009" w:rsidRPr="00585DE0">
        <w:rPr>
          <w:lang w:val="nl-NL"/>
        </w:rPr>
        <w:t xml:space="preserve"> Biểu thức cường độ dòng điện trong mạch là</w:t>
      </w:r>
    </w:p>
    <w:p w14:paraId="2FBAAC53" w14:textId="77777777" w:rsidR="000717C2" w:rsidRPr="00585DE0" w:rsidRDefault="000717C2" w:rsidP="000717C2">
      <w:pPr>
        <w:widowControl w:val="0"/>
        <w:tabs>
          <w:tab w:val="left" w:pos="283"/>
          <w:tab w:val="left" w:pos="2835"/>
          <w:tab w:val="left" w:pos="5386"/>
          <w:tab w:val="left" w:pos="7937"/>
        </w:tabs>
        <w:autoSpaceDE w:val="0"/>
        <w:autoSpaceDN w:val="0"/>
        <w:adjustRightInd w:val="0"/>
        <w:spacing w:line="276" w:lineRule="auto"/>
        <w:ind w:firstLine="283"/>
        <w:jc w:val="both"/>
        <w:rPr>
          <w:b/>
          <w:iCs/>
          <w:lang w:val="nl-NL"/>
        </w:rPr>
      </w:pPr>
      <w:r w:rsidRPr="00585DE0">
        <w:rPr>
          <w:b/>
          <w:iCs/>
          <w:lang w:val="nl-NL"/>
        </w:rPr>
        <w:t>A.</w:t>
      </w:r>
      <w:r w:rsidR="00491009" w:rsidRPr="00585DE0">
        <w:rPr>
          <w:iCs/>
          <w:lang w:val="nl-NL"/>
        </w:rPr>
        <w:t xml:space="preserve"> </w:t>
      </w:r>
      <m:oMath>
        <m:r>
          <w:rPr>
            <w:rFonts w:ascii="Cambria Math" w:hAnsi="Cambria Math"/>
            <w:lang w:val="nl-NL"/>
          </w:rPr>
          <m:t>i=1,25</m:t>
        </m:r>
        <m:func>
          <m:funcPr>
            <m:ctrlPr>
              <w:rPr>
                <w:rFonts w:ascii="Cambria Math" w:hAnsi="Cambria Math"/>
                <w:i/>
                <w:lang w:val="nl-NL"/>
              </w:rPr>
            </m:ctrlPr>
          </m:funcPr>
          <m:fName>
            <m:r>
              <w:rPr>
                <w:rFonts w:ascii="Cambria Math" w:hAnsi="Cambria Math"/>
                <w:lang w:val="nl-NL"/>
              </w:rPr>
              <m:t>cos</m:t>
            </m:r>
          </m:fName>
          <m:e>
            <m:r>
              <w:rPr>
                <w:rFonts w:ascii="Cambria Math" w:hAnsi="Cambria Math"/>
                <w:lang w:val="nl-NL"/>
              </w:rPr>
              <m:t>(</m:t>
            </m:r>
          </m:e>
        </m:func>
        <m:r>
          <w:rPr>
            <w:rFonts w:ascii="Cambria Math" w:hAnsi="Cambria Math"/>
            <w:lang w:val="nl-NL"/>
          </w:rPr>
          <m:t>100πt+</m:t>
        </m:r>
        <m:f>
          <m:fPr>
            <m:ctrlPr>
              <w:rPr>
                <w:rFonts w:ascii="Cambria Math" w:hAnsi="Cambria Math"/>
                <w:i/>
                <w:lang w:val="nl-NL"/>
              </w:rPr>
            </m:ctrlPr>
          </m:fPr>
          <m:num>
            <m:r>
              <w:rPr>
                <w:rFonts w:ascii="Cambria Math" w:hAnsi="Cambria Math"/>
                <w:lang w:val="nl-NL"/>
              </w:rPr>
              <m:t>π</m:t>
            </m:r>
          </m:num>
          <m:den>
            <m:r>
              <w:rPr>
                <w:rFonts w:ascii="Cambria Math" w:hAnsi="Cambria Math"/>
                <w:lang w:val="nl-NL"/>
              </w:rPr>
              <m:t>3</m:t>
            </m:r>
          </m:den>
        </m:f>
        <m:r>
          <w:rPr>
            <w:rFonts w:ascii="Cambria Math" w:hAnsi="Cambria Math"/>
            <w:lang w:val="nl-NL"/>
          </w:rPr>
          <m:t>)A</m:t>
        </m:r>
      </m:oMath>
      <w:r w:rsidRPr="00585DE0">
        <w:rPr>
          <w:b/>
          <w:iCs/>
          <w:lang w:val="nl-NL"/>
        </w:rPr>
        <w:tab/>
        <w:t>B.</w:t>
      </w:r>
      <w:r w:rsidR="00491009" w:rsidRPr="00585DE0">
        <w:rPr>
          <w:iCs/>
          <w:lang w:val="nl-NL"/>
        </w:rPr>
        <w:t xml:space="preserve"> </w:t>
      </w:r>
      <m:oMath>
        <m:r>
          <w:rPr>
            <w:rFonts w:ascii="Cambria Math" w:hAnsi="Cambria Math"/>
            <w:lang w:val="nl-NL"/>
          </w:rPr>
          <m:t>i=1,25</m:t>
        </m:r>
        <m:func>
          <m:funcPr>
            <m:ctrlPr>
              <w:rPr>
                <w:rFonts w:ascii="Cambria Math" w:hAnsi="Cambria Math"/>
                <w:i/>
                <w:lang w:val="nl-NL"/>
              </w:rPr>
            </m:ctrlPr>
          </m:funcPr>
          <m:fName>
            <m:r>
              <w:rPr>
                <w:rFonts w:ascii="Cambria Math" w:hAnsi="Cambria Math"/>
                <w:lang w:val="nl-NL"/>
              </w:rPr>
              <m:t>cos</m:t>
            </m:r>
          </m:fName>
          <m:e>
            <m:r>
              <w:rPr>
                <w:rFonts w:ascii="Cambria Math" w:hAnsi="Cambria Math"/>
                <w:lang w:val="nl-NL"/>
              </w:rPr>
              <m:t>(</m:t>
            </m:r>
          </m:e>
        </m:func>
        <m:r>
          <w:rPr>
            <w:rFonts w:ascii="Cambria Math" w:hAnsi="Cambria Math"/>
            <w:lang w:val="nl-NL"/>
          </w:rPr>
          <m:t>100πt-</m:t>
        </m:r>
        <m:f>
          <m:fPr>
            <m:ctrlPr>
              <w:rPr>
                <w:rFonts w:ascii="Cambria Math" w:hAnsi="Cambria Math"/>
                <w:i/>
                <w:lang w:val="nl-NL"/>
              </w:rPr>
            </m:ctrlPr>
          </m:fPr>
          <m:num>
            <m:r>
              <w:rPr>
                <w:rFonts w:ascii="Cambria Math" w:hAnsi="Cambria Math"/>
                <w:lang w:val="nl-NL"/>
              </w:rPr>
              <m:t>π</m:t>
            </m:r>
          </m:num>
          <m:den>
            <m:r>
              <w:rPr>
                <w:rFonts w:ascii="Cambria Math" w:hAnsi="Cambria Math"/>
                <w:lang w:val="nl-NL"/>
              </w:rPr>
              <m:t>2</m:t>
            </m:r>
          </m:den>
        </m:f>
        <m:r>
          <w:rPr>
            <w:rFonts w:ascii="Cambria Math" w:hAnsi="Cambria Math"/>
            <w:lang w:val="nl-NL"/>
          </w:rPr>
          <m:t>)A</m:t>
        </m:r>
      </m:oMath>
    </w:p>
    <w:p w14:paraId="5AF18CE6" w14:textId="131F8F19" w:rsidR="00491009" w:rsidRPr="00585DE0" w:rsidRDefault="000717C2" w:rsidP="000717C2">
      <w:pPr>
        <w:widowControl w:val="0"/>
        <w:tabs>
          <w:tab w:val="left" w:pos="283"/>
          <w:tab w:val="left" w:pos="2835"/>
          <w:tab w:val="left" w:pos="5386"/>
          <w:tab w:val="left" w:pos="7937"/>
        </w:tabs>
        <w:autoSpaceDE w:val="0"/>
        <w:autoSpaceDN w:val="0"/>
        <w:adjustRightInd w:val="0"/>
        <w:spacing w:line="276" w:lineRule="auto"/>
        <w:ind w:firstLine="283"/>
        <w:jc w:val="both"/>
        <w:rPr>
          <w:iCs/>
          <w:lang w:val="nl-NL"/>
        </w:rPr>
      </w:pPr>
      <w:r w:rsidRPr="00585DE0">
        <w:rPr>
          <w:b/>
          <w:iCs/>
          <w:lang w:val="nl-NL"/>
        </w:rPr>
        <w:t>C.</w:t>
      </w:r>
      <w:r w:rsidR="00491009" w:rsidRPr="00585DE0">
        <w:rPr>
          <w:iCs/>
          <w:lang w:val="nl-NL"/>
        </w:rPr>
        <w:t xml:space="preserve"> </w:t>
      </w:r>
      <m:oMath>
        <m:r>
          <w:rPr>
            <w:rFonts w:ascii="Cambria Math" w:hAnsi="Cambria Math"/>
            <w:lang w:val="nl-NL"/>
          </w:rPr>
          <m:t>i=1,25</m:t>
        </m:r>
        <m:func>
          <m:funcPr>
            <m:ctrlPr>
              <w:rPr>
                <w:rFonts w:ascii="Cambria Math" w:hAnsi="Cambria Math"/>
                <w:i/>
                <w:lang w:val="nl-NL"/>
              </w:rPr>
            </m:ctrlPr>
          </m:funcPr>
          <m:fName>
            <m:r>
              <w:rPr>
                <w:rFonts w:ascii="Cambria Math" w:hAnsi="Cambria Math"/>
                <w:lang w:val="nl-NL"/>
              </w:rPr>
              <m:t>cos</m:t>
            </m:r>
          </m:fName>
          <m:e>
            <m:r>
              <w:rPr>
                <w:rFonts w:ascii="Cambria Math" w:hAnsi="Cambria Math"/>
                <w:lang w:val="nl-NL"/>
              </w:rPr>
              <m:t>(</m:t>
            </m:r>
          </m:e>
        </m:func>
        <m:r>
          <w:rPr>
            <w:rFonts w:ascii="Cambria Math" w:hAnsi="Cambria Math"/>
            <w:lang w:val="nl-NL"/>
          </w:rPr>
          <m:t>100πt-</m:t>
        </m:r>
        <m:f>
          <m:fPr>
            <m:ctrlPr>
              <w:rPr>
                <w:rFonts w:ascii="Cambria Math" w:hAnsi="Cambria Math"/>
                <w:i/>
                <w:lang w:val="nl-NL"/>
              </w:rPr>
            </m:ctrlPr>
          </m:fPr>
          <m:num>
            <m:r>
              <w:rPr>
                <w:rFonts w:ascii="Cambria Math" w:hAnsi="Cambria Math"/>
                <w:lang w:val="nl-NL"/>
              </w:rPr>
              <m:t>π</m:t>
            </m:r>
          </m:num>
          <m:den>
            <m:r>
              <w:rPr>
                <w:rFonts w:ascii="Cambria Math" w:hAnsi="Cambria Math"/>
                <w:lang w:val="nl-NL"/>
              </w:rPr>
              <m:t>3</m:t>
            </m:r>
          </m:den>
        </m:f>
        <m:r>
          <w:rPr>
            <w:rFonts w:ascii="Cambria Math" w:hAnsi="Cambria Math"/>
            <w:lang w:val="nl-NL"/>
          </w:rPr>
          <m:t>)A</m:t>
        </m:r>
      </m:oMath>
      <w:r w:rsidRPr="00585DE0">
        <w:rPr>
          <w:b/>
          <w:iCs/>
          <w:lang w:val="nl-NL"/>
        </w:rPr>
        <w:tab/>
        <w:t>D.</w:t>
      </w:r>
      <w:r w:rsidR="00491009" w:rsidRPr="00585DE0">
        <w:rPr>
          <w:iCs/>
          <w:lang w:val="nl-NL"/>
        </w:rPr>
        <w:t xml:space="preserve"> </w:t>
      </w:r>
      <m:oMath>
        <m:r>
          <w:rPr>
            <w:rFonts w:ascii="Cambria Math" w:hAnsi="Cambria Math"/>
          </w:rPr>
          <m:t>i=1,25</m:t>
        </m:r>
        <m:func>
          <m:funcPr>
            <m:ctrlPr>
              <w:rPr>
                <w:rFonts w:ascii="Cambria Math" w:hAnsi="Cambria Math"/>
                <w:i/>
              </w:rPr>
            </m:ctrlPr>
          </m:funcPr>
          <m:fName>
            <m:r>
              <w:rPr>
                <w:rFonts w:ascii="Cambria Math" w:hAnsi="Cambria Math"/>
              </w:rPr>
              <m:t>cos</m:t>
            </m:r>
          </m:fName>
          <m:e>
            <m:r>
              <w:rPr>
                <w:rFonts w:ascii="Cambria Math" w:hAnsi="Cambria Math"/>
              </w:rPr>
              <m:t>(</m:t>
            </m:r>
          </m:e>
        </m:func>
        <m:r>
          <w:rPr>
            <w:rFonts w:ascii="Cambria Math" w:hAnsi="Cambria Math"/>
          </w:rPr>
          <m:t>100πt-</m:t>
        </m:r>
        <m:f>
          <m:fPr>
            <m:ctrlPr>
              <w:rPr>
                <w:rFonts w:ascii="Cambria Math" w:hAnsi="Cambria Math"/>
                <w:i/>
              </w:rPr>
            </m:ctrlPr>
          </m:fPr>
          <m:num>
            <m:r>
              <w:rPr>
                <w:rFonts w:ascii="Cambria Math" w:hAnsi="Cambria Math"/>
              </w:rPr>
              <m:t>2π</m:t>
            </m:r>
          </m:num>
          <m:den>
            <m:r>
              <w:rPr>
                <w:rFonts w:ascii="Cambria Math" w:hAnsi="Cambria Math"/>
              </w:rPr>
              <m:t>3</m:t>
            </m:r>
          </m:den>
        </m:f>
        <m:r>
          <w:rPr>
            <w:rFonts w:ascii="Cambria Math" w:hAnsi="Cambria Math"/>
          </w:rPr>
          <m:t>)A</m:t>
        </m:r>
      </m:oMath>
    </w:p>
    <w:p w14:paraId="1FBDDAB0" w14:textId="63CC3780" w:rsidR="000717C2" w:rsidRPr="00585DE0" w:rsidRDefault="00152D22" w:rsidP="00152D22">
      <w:pPr>
        <w:spacing w:before="120" w:line="276" w:lineRule="auto"/>
        <w:mirrorIndents/>
        <w:rPr>
          <w:rFonts w:eastAsia="Calibri"/>
          <w:b/>
          <w:lang w:val="pt-BR"/>
        </w:rPr>
      </w:pPr>
      <w:r w:rsidRPr="00585DE0">
        <w:rPr>
          <w:rFonts w:eastAsia="Calibri"/>
          <w:b/>
          <w:color w:val="0033CC"/>
          <w:lang w:val="pt-BR"/>
        </w:rPr>
        <w:t xml:space="preserve">Câu 27. </w:t>
      </w:r>
      <w:r w:rsidR="00345181" w:rsidRPr="00585DE0">
        <w:rPr>
          <w:lang w:val="pt-BR"/>
        </w:rPr>
        <w:t xml:space="preserve">Tổng trở của mạch điện xoay chiều RL (với cuộn cảm thuần) có </w:t>
      </w:r>
      <m:oMath>
        <m:r>
          <w:rPr>
            <w:rFonts w:ascii="Cambria Math" w:hAnsi="Cambria Math"/>
          </w:rPr>
          <m:t>R = 60Ω</m:t>
        </m:r>
      </m:oMath>
      <w:r w:rsidR="00345181" w:rsidRPr="00585DE0">
        <w:rPr>
          <w:lang w:val="pt-BR"/>
        </w:rPr>
        <w:t xml:space="preserve"> và cảm kháng </w:t>
      </w:r>
      <m:oMath>
        <m:sSub>
          <m:sSubPr>
            <m:ctrlPr>
              <w:rPr>
                <w:rFonts w:ascii="Cambria Math" w:hAnsi="Cambria Math"/>
                <w:i/>
              </w:rPr>
            </m:ctrlPr>
          </m:sSubPr>
          <m:e>
            <m:r>
              <w:rPr>
                <w:rFonts w:ascii="Cambria Math" w:hAnsi="Cambria Math"/>
              </w:rPr>
              <m:t>Z</m:t>
            </m:r>
          </m:e>
          <m:sub>
            <m:r>
              <w:rPr>
                <w:rFonts w:ascii="Cambria Math" w:hAnsi="Cambria Math"/>
              </w:rPr>
              <m:t>L</m:t>
            </m:r>
          </m:sub>
        </m:sSub>
        <m:r>
          <w:rPr>
            <w:rFonts w:ascii="Cambria Math" w:hAnsi="Cambria Math"/>
          </w:rPr>
          <m:t> = 80Ω</m:t>
        </m:r>
      </m:oMath>
      <w:r w:rsidR="00345181" w:rsidRPr="00585DE0">
        <w:rPr>
          <w:lang w:val="pt-BR"/>
        </w:rPr>
        <w:t xml:space="preserve"> mắc nối tiếp có giá trị bằng</w:t>
      </w:r>
    </w:p>
    <w:p w14:paraId="5B6A80C4" w14:textId="500DDABF" w:rsidR="00345181" w:rsidRPr="00585DE0" w:rsidRDefault="000717C2" w:rsidP="000717C2">
      <w:pPr>
        <w:tabs>
          <w:tab w:val="left" w:pos="283"/>
          <w:tab w:val="left" w:pos="2835"/>
          <w:tab w:val="left" w:pos="5386"/>
          <w:tab w:val="left" w:pos="7937"/>
        </w:tabs>
        <w:spacing w:line="276" w:lineRule="auto"/>
        <w:ind w:firstLine="283"/>
        <w:mirrorIndents/>
        <w:jc w:val="both"/>
      </w:pPr>
      <w:r w:rsidRPr="00585DE0">
        <w:rPr>
          <w:b/>
          <w:lang w:val="pt-BR"/>
        </w:rPr>
        <w:t>A.</w:t>
      </w:r>
      <w:r w:rsidR="00345181" w:rsidRPr="00585DE0">
        <w:rPr>
          <w:lang w:val="pt-BR"/>
        </w:rPr>
        <w:t xml:space="preserve"> </w:t>
      </w:r>
      <m:oMath>
        <m:r>
          <w:rPr>
            <w:rFonts w:ascii="Cambria Math" w:hAnsi="Cambria Math"/>
          </w:rPr>
          <m:t>100Ω</m:t>
        </m:r>
      </m:oMath>
      <w:r w:rsidR="00345181" w:rsidRPr="00585DE0">
        <w:rPr>
          <w:lang w:val="pt-BR"/>
        </w:rPr>
        <w:t>.</w:t>
      </w:r>
      <w:r w:rsidRPr="00585DE0">
        <w:rPr>
          <w:b/>
          <w:lang w:val="pt-BR"/>
        </w:rPr>
        <w:tab/>
        <w:t>B.</w:t>
      </w:r>
      <w:r w:rsidR="00345181" w:rsidRPr="00585DE0">
        <w:rPr>
          <w:lang w:val="pt-BR"/>
        </w:rPr>
        <w:t xml:space="preserve"> </w:t>
      </w:r>
      <m:oMath>
        <m:r>
          <w:rPr>
            <w:rFonts w:ascii="Cambria Math" w:hAnsi="Cambria Math"/>
          </w:rPr>
          <m:t>20Ω</m:t>
        </m:r>
      </m:oMath>
      <w:r w:rsidR="00345181" w:rsidRPr="00585DE0">
        <w:rPr>
          <w:lang w:val="pt-BR"/>
        </w:rPr>
        <w:t>.</w:t>
      </w:r>
      <w:r w:rsidRPr="00585DE0">
        <w:rPr>
          <w:b/>
          <w:lang w:val="pt-BR"/>
        </w:rPr>
        <w:tab/>
        <w:t>C.</w:t>
      </w:r>
      <w:r w:rsidR="00345181" w:rsidRPr="00585DE0">
        <w:rPr>
          <w:lang w:val="pt-BR"/>
        </w:rPr>
        <w:t xml:space="preserve"> </w:t>
      </w:r>
      <m:oMath>
        <m:r>
          <w:rPr>
            <w:rFonts w:ascii="Cambria Math" w:hAnsi="Cambria Math"/>
          </w:rPr>
          <m:t>140Ω</m:t>
        </m:r>
      </m:oMath>
      <w:r w:rsidR="00345181" w:rsidRPr="00585DE0">
        <w:rPr>
          <w:lang w:val="pt-BR"/>
        </w:rPr>
        <w:t>.</w:t>
      </w:r>
      <w:r w:rsidRPr="00585DE0">
        <w:rPr>
          <w:b/>
          <w:lang w:val="pt-BR"/>
        </w:rPr>
        <w:tab/>
        <w:t>D.</w:t>
      </w:r>
      <w:r w:rsidR="00345181" w:rsidRPr="00585DE0">
        <w:rPr>
          <w:lang w:val="pt-BR"/>
        </w:rPr>
        <w:t xml:space="preserve"> </w:t>
      </w:r>
      <m:oMath>
        <m:r>
          <w:rPr>
            <w:rFonts w:ascii="Cambria Math" w:hAnsi="Cambria Math"/>
          </w:rPr>
          <m:t>70Ω</m:t>
        </m:r>
      </m:oMath>
    </w:p>
    <w:p w14:paraId="6D1EA136" w14:textId="6445BF94" w:rsidR="000717C2" w:rsidRPr="00585DE0" w:rsidRDefault="00152D22" w:rsidP="00152D22">
      <w:pPr>
        <w:spacing w:before="120" w:line="276" w:lineRule="auto"/>
        <w:rPr>
          <w:b/>
        </w:rPr>
      </w:pPr>
      <w:bookmarkStart w:id="6" w:name="_Hlk23998992"/>
      <w:r w:rsidRPr="00585DE0">
        <w:rPr>
          <w:b/>
          <w:color w:val="0033CC"/>
        </w:rPr>
        <w:lastRenderedPageBreak/>
        <w:t xml:space="preserve">Câu 28. </w:t>
      </w:r>
      <w:r w:rsidR="000768C6" w:rsidRPr="00585DE0">
        <w:t xml:space="preserve">Đặt vào hai đầu đoạn mạch RLC mắc nối tiếp điện áp </w:t>
      </w:r>
      <m:oMath>
        <m:r>
          <w:rPr>
            <w:rFonts w:ascii="Cambria Math" w:hAnsi="Cambria Math"/>
          </w:rPr>
          <m:t>u=220</m:t>
        </m:r>
        <m:func>
          <m:funcPr>
            <m:ctrlPr>
              <w:rPr>
                <w:rFonts w:ascii="Cambria Math" w:hAnsi="Cambria Math"/>
                <w:i/>
              </w:rPr>
            </m:ctrlPr>
          </m:funcPr>
          <m:fName>
            <m:r>
              <w:rPr>
                <w:rFonts w:ascii="Cambria Math" w:hAnsi="Cambria Math"/>
              </w:rPr>
              <m:t>cos</m:t>
            </m:r>
          </m:fName>
          <m:e>
            <m:r>
              <w:rPr>
                <w:rFonts w:ascii="Cambria Math" w:hAnsi="Cambria Math"/>
              </w:rPr>
              <m:t>1</m:t>
            </m:r>
          </m:e>
        </m:func>
        <m:r>
          <w:rPr>
            <w:rFonts w:ascii="Cambria Math" w:hAnsi="Cambria Math"/>
          </w:rPr>
          <m:t>00πt</m:t>
        </m:r>
        <m:d>
          <m:dPr>
            <m:ctrlPr>
              <w:rPr>
                <w:rFonts w:ascii="Cambria Math" w:hAnsi="Cambria Math"/>
                <w:i/>
              </w:rPr>
            </m:ctrlPr>
          </m:dPr>
          <m:e>
            <m:r>
              <w:rPr>
                <w:rFonts w:ascii="Cambria Math" w:hAnsi="Cambria Math"/>
              </w:rPr>
              <m:t>V</m:t>
            </m:r>
          </m:e>
        </m:d>
        <m:r>
          <w:rPr>
            <w:rFonts w:ascii="Cambria Math" w:hAnsi="Cambria Math"/>
          </w:rPr>
          <m:t>.</m:t>
        </m:r>
      </m:oMath>
      <w:r w:rsidR="000768C6" w:rsidRPr="00585DE0">
        <w:t xml:space="preserve"> Biết R = 100Ω; </w:t>
      </w:r>
      <m:oMath>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LC=1.</m:t>
        </m:r>
      </m:oMath>
      <w:r w:rsidR="000768C6" w:rsidRPr="00585DE0">
        <w:t xml:space="preserve"> Công suất của mạch khi đó có độ lớn bằng:</w:t>
      </w:r>
    </w:p>
    <w:p w14:paraId="7B2FEF50" w14:textId="039B74C1" w:rsidR="000768C6" w:rsidRPr="00585DE0" w:rsidRDefault="000717C2" w:rsidP="000717C2">
      <w:pPr>
        <w:tabs>
          <w:tab w:val="left" w:pos="283"/>
          <w:tab w:val="left" w:pos="2835"/>
          <w:tab w:val="left" w:pos="5386"/>
          <w:tab w:val="left" w:pos="7937"/>
        </w:tabs>
        <w:spacing w:line="360" w:lineRule="auto"/>
        <w:ind w:firstLine="283"/>
        <w:jc w:val="both"/>
      </w:pPr>
      <w:r w:rsidRPr="00585DE0">
        <w:rPr>
          <w:b/>
        </w:rPr>
        <w:t>A.</w:t>
      </w:r>
      <w:r w:rsidR="000768C6" w:rsidRPr="00585DE0">
        <w:t xml:space="preserve"> 484W.</w:t>
      </w:r>
      <w:r w:rsidRPr="00585DE0">
        <w:rPr>
          <w:b/>
        </w:rPr>
        <w:tab/>
        <w:t>B.</w:t>
      </w:r>
      <w:r w:rsidR="000768C6" w:rsidRPr="00585DE0">
        <w:t xml:space="preserve"> 600W</w:t>
      </w:r>
      <w:r w:rsidRPr="00585DE0">
        <w:rPr>
          <w:b/>
        </w:rPr>
        <w:tab/>
        <w:t>C.</w:t>
      </w:r>
      <w:r w:rsidR="000768C6" w:rsidRPr="00585DE0">
        <w:t xml:space="preserve"> 100W</w:t>
      </w:r>
      <w:r w:rsidRPr="00585DE0">
        <w:rPr>
          <w:b/>
        </w:rPr>
        <w:tab/>
        <w:t>D.</w:t>
      </w:r>
      <w:r w:rsidR="000768C6" w:rsidRPr="00585DE0">
        <w:t xml:space="preserve"> 242W</w:t>
      </w:r>
      <w:bookmarkEnd w:id="6"/>
    </w:p>
    <w:p w14:paraId="5CEF99A3" w14:textId="68BB13C8" w:rsidR="000717C2" w:rsidRPr="00585DE0" w:rsidRDefault="00152D22" w:rsidP="00152D22">
      <w:pPr>
        <w:pStyle w:val="ThnVnban"/>
        <w:spacing w:before="120" w:line="276" w:lineRule="auto"/>
        <w:rPr>
          <w:rFonts w:ascii="Times New Roman" w:hAnsi="Times New Roman"/>
          <w:b/>
          <w:sz w:val="24"/>
          <w:szCs w:val="24"/>
          <w:lang w:val="nl-NL"/>
        </w:rPr>
      </w:pPr>
      <w:r w:rsidRPr="00585DE0">
        <w:rPr>
          <w:rFonts w:ascii="Times New Roman" w:hAnsi="Times New Roman"/>
          <w:b/>
          <w:color w:val="0033CC"/>
          <w:sz w:val="24"/>
          <w:szCs w:val="24"/>
          <w:lang w:val="nl-NL"/>
        </w:rPr>
        <w:t xml:space="preserve">Câu 29. </w:t>
      </w:r>
      <w:r w:rsidR="00505D69" w:rsidRPr="00585DE0">
        <w:rPr>
          <w:rFonts w:ascii="Times New Roman" w:hAnsi="Times New Roman"/>
          <w:sz w:val="24"/>
          <w:szCs w:val="24"/>
          <w:lang w:val="nl-NL"/>
        </w:rPr>
        <w:t>Mạch điện gồm cuộn dây có điện trở 30 Ω, L = 0,6/</w:t>
      </w:r>
      <w:r w:rsidR="00505D69" w:rsidRPr="00585DE0">
        <w:rPr>
          <w:rFonts w:ascii="Times New Roman" w:hAnsi="Times New Roman"/>
          <w:sz w:val="24"/>
          <w:szCs w:val="24"/>
          <w:lang w:val="nl-NL"/>
        </w:rPr>
        <w:sym w:font="Symbol" w:char="F070"/>
      </w:r>
      <w:r w:rsidR="00505D69" w:rsidRPr="00585DE0">
        <w:rPr>
          <w:rFonts w:ascii="Times New Roman" w:hAnsi="Times New Roman"/>
          <w:sz w:val="24"/>
          <w:szCs w:val="24"/>
          <w:lang w:val="nl-NL"/>
        </w:rPr>
        <w:t xml:space="preserve"> H mắc nối tiếp vào tụ điện có điện dung C = (100/</w:t>
      </w:r>
      <w:r w:rsidR="00505D69" w:rsidRPr="00585DE0">
        <w:rPr>
          <w:rFonts w:ascii="Times New Roman" w:hAnsi="Times New Roman"/>
          <w:sz w:val="24"/>
          <w:szCs w:val="24"/>
          <w:lang w:val="nl-NL"/>
        </w:rPr>
        <w:sym w:font="Symbol" w:char="F070"/>
      </w:r>
      <w:r w:rsidR="00505D69" w:rsidRPr="00585DE0">
        <w:rPr>
          <w:rFonts w:ascii="Times New Roman" w:hAnsi="Times New Roman"/>
          <w:sz w:val="24"/>
          <w:szCs w:val="24"/>
          <w:lang w:val="nl-NL"/>
        </w:rPr>
        <w:t>) μF. Điện áp giữa hai đầu đoạn mạch biến thiên điều hòa với tần số 50Hz. Tổng trở của đoạn mạch?</w:t>
      </w:r>
    </w:p>
    <w:p w14:paraId="7958D026" w14:textId="52E927AA" w:rsidR="00505D69" w:rsidRPr="00585DE0" w:rsidRDefault="000717C2" w:rsidP="000717C2">
      <w:pPr>
        <w:pStyle w:val="ThnVnban"/>
        <w:tabs>
          <w:tab w:val="left" w:pos="283"/>
          <w:tab w:val="left" w:pos="2835"/>
          <w:tab w:val="left" w:pos="5386"/>
          <w:tab w:val="left" w:pos="7937"/>
        </w:tabs>
        <w:ind w:firstLine="283"/>
        <w:jc w:val="both"/>
        <w:rPr>
          <w:rFonts w:ascii="Times New Roman" w:hAnsi="Times New Roman"/>
          <w:sz w:val="24"/>
          <w:szCs w:val="24"/>
          <w:lang w:val="nl-NL"/>
        </w:rPr>
      </w:pPr>
      <w:r w:rsidRPr="00585DE0">
        <w:rPr>
          <w:rFonts w:ascii="Times New Roman" w:hAnsi="Times New Roman"/>
          <w:b/>
          <w:bCs/>
          <w:sz w:val="24"/>
          <w:szCs w:val="24"/>
          <w:lang w:val="nl-NL"/>
        </w:rPr>
        <w:t>A.</w:t>
      </w:r>
      <w:r w:rsidR="00505D69" w:rsidRPr="00585DE0">
        <w:rPr>
          <w:rFonts w:ascii="Times New Roman" w:hAnsi="Times New Roman"/>
          <w:b/>
          <w:bCs/>
          <w:sz w:val="24"/>
          <w:szCs w:val="24"/>
          <w:lang w:val="nl-NL"/>
        </w:rPr>
        <w:t xml:space="preserve"> </w:t>
      </w:r>
      <w:r w:rsidR="00505D69" w:rsidRPr="00585DE0">
        <w:rPr>
          <w:rFonts w:ascii="Times New Roman" w:hAnsi="Times New Roman"/>
          <w:sz w:val="24"/>
          <w:szCs w:val="24"/>
          <w:lang w:val="nl-NL"/>
        </w:rPr>
        <w:t xml:space="preserve">50 Ω </w:t>
      </w:r>
      <w:r w:rsidRPr="00585DE0">
        <w:rPr>
          <w:rFonts w:ascii="Times New Roman" w:hAnsi="Times New Roman"/>
          <w:b/>
          <w:sz w:val="24"/>
          <w:szCs w:val="24"/>
          <w:lang w:val="nl-NL"/>
        </w:rPr>
        <w:tab/>
      </w:r>
      <w:r w:rsidRPr="00585DE0">
        <w:rPr>
          <w:rFonts w:ascii="Times New Roman" w:hAnsi="Times New Roman"/>
          <w:b/>
          <w:bCs/>
          <w:sz w:val="24"/>
          <w:szCs w:val="24"/>
          <w:lang w:val="nl-NL"/>
        </w:rPr>
        <w:t>B.</w:t>
      </w:r>
      <w:r w:rsidR="00505D69" w:rsidRPr="00585DE0">
        <w:rPr>
          <w:rFonts w:ascii="Times New Roman" w:hAnsi="Times New Roman"/>
          <w:b/>
          <w:bCs/>
          <w:sz w:val="24"/>
          <w:szCs w:val="24"/>
          <w:lang w:val="nl-NL"/>
        </w:rPr>
        <w:t xml:space="preserve"> </w:t>
      </w:r>
      <w:r w:rsidR="00505D69" w:rsidRPr="00585DE0">
        <w:rPr>
          <w:rFonts w:ascii="Times New Roman" w:hAnsi="Times New Roman"/>
          <w:sz w:val="24"/>
          <w:szCs w:val="24"/>
          <w:lang w:val="nl-NL"/>
        </w:rPr>
        <w:t xml:space="preserve">40 Ω </w:t>
      </w:r>
      <w:r w:rsidRPr="00585DE0">
        <w:rPr>
          <w:rFonts w:ascii="Times New Roman" w:hAnsi="Times New Roman"/>
          <w:b/>
          <w:sz w:val="24"/>
          <w:szCs w:val="24"/>
          <w:lang w:val="nl-NL"/>
        </w:rPr>
        <w:tab/>
      </w:r>
      <w:r w:rsidRPr="00585DE0">
        <w:rPr>
          <w:rFonts w:ascii="Times New Roman" w:hAnsi="Times New Roman"/>
          <w:b/>
          <w:bCs/>
          <w:sz w:val="24"/>
          <w:szCs w:val="24"/>
          <w:lang w:val="nl-NL"/>
        </w:rPr>
        <w:t>C.</w:t>
      </w:r>
      <w:r w:rsidR="00505D69" w:rsidRPr="00585DE0">
        <w:rPr>
          <w:rFonts w:ascii="Times New Roman" w:hAnsi="Times New Roman"/>
          <w:b/>
          <w:bCs/>
          <w:sz w:val="24"/>
          <w:szCs w:val="24"/>
          <w:lang w:val="nl-NL"/>
        </w:rPr>
        <w:t xml:space="preserve"> </w:t>
      </w:r>
      <w:r w:rsidR="00505D69" w:rsidRPr="00585DE0">
        <w:rPr>
          <w:rFonts w:ascii="Times New Roman" w:hAnsi="Times New Roman"/>
          <w:sz w:val="24"/>
          <w:szCs w:val="24"/>
          <w:lang w:val="nl-NL"/>
        </w:rPr>
        <w:t xml:space="preserve">60 Ω </w:t>
      </w:r>
      <w:r w:rsidRPr="00585DE0">
        <w:rPr>
          <w:rFonts w:ascii="Times New Roman" w:hAnsi="Times New Roman"/>
          <w:b/>
          <w:sz w:val="24"/>
          <w:szCs w:val="24"/>
          <w:lang w:val="nl-NL"/>
        </w:rPr>
        <w:tab/>
      </w:r>
      <w:r w:rsidRPr="00585DE0">
        <w:rPr>
          <w:rFonts w:ascii="Times New Roman" w:hAnsi="Times New Roman"/>
          <w:b/>
          <w:bCs/>
          <w:sz w:val="24"/>
          <w:szCs w:val="24"/>
          <w:lang w:val="nl-NL"/>
        </w:rPr>
        <w:t>D.</w:t>
      </w:r>
      <w:r w:rsidR="00505D69" w:rsidRPr="00585DE0">
        <w:rPr>
          <w:rFonts w:ascii="Times New Roman" w:hAnsi="Times New Roman"/>
          <w:b/>
          <w:bCs/>
          <w:sz w:val="24"/>
          <w:szCs w:val="24"/>
          <w:lang w:val="nl-NL"/>
        </w:rPr>
        <w:t xml:space="preserve"> </w:t>
      </w:r>
      <w:r w:rsidR="00505D69" w:rsidRPr="00585DE0">
        <w:rPr>
          <w:rFonts w:ascii="Times New Roman" w:hAnsi="Times New Roman"/>
          <w:sz w:val="24"/>
          <w:szCs w:val="24"/>
          <w:lang w:val="nl-NL"/>
        </w:rPr>
        <w:t>45 Ω</w:t>
      </w:r>
    </w:p>
    <w:p w14:paraId="1E7C044A" w14:textId="5D7D63DF" w:rsidR="000717C2" w:rsidRPr="00585DE0" w:rsidRDefault="00152D22" w:rsidP="00152D22">
      <w:pPr>
        <w:spacing w:before="120" w:line="276" w:lineRule="auto"/>
        <w:rPr>
          <w:b/>
        </w:rPr>
      </w:pPr>
      <w:r w:rsidRPr="00585DE0">
        <w:rPr>
          <w:b/>
          <w:color w:val="0033CC"/>
        </w:rPr>
        <w:t xml:space="preserve">Câu 30. </w:t>
      </w:r>
      <w:r w:rsidR="008B5511" w:rsidRPr="00585DE0">
        <w:t xml:space="preserve">Gọi </w:t>
      </w:r>
      <m:oMath>
        <m:r>
          <w:rPr>
            <w:rFonts w:ascii="Cambria Math" w:hAnsi="Cambria Math"/>
          </w:rPr>
          <m:t>φ</m:t>
        </m:r>
      </m:oMath>
      <w:r w:rsidR="008B5511" w:rsidRPr="00585DE0">
        <w:t xml:space="preserve"> là độ lệch pha của u so với i trong mạch điện xoay chiều có R, L, C mắc nối tiếp. Khi trong mạch có hiện tượng cộng hưởng điện xảy ra thì</w:t>
      </w:r>
    </w:p>
    <w:p w14:paraId="4419A6FE" w14:textId="10B1A6DA" w:rsidR="008B5511" w:rsidRPr="00585DE0" w:rsidRDefault="000717C2" w:rsidP="000717C2">
      <w:pPr>
        <w:tabs>
          <w:tab w:val="left" w:pos="283"/>
          <w:tab w:val="left" w:pos="2835"/>
          <w:tab w:val="left" w:pos="5386"/>
          <w:tab w:val="left" w:pos="7937"/>
        </w:tabs>
        <w:spacing w:line="276" w:lineRule="auto"/>
        <w:ind w:firstLine="283"/>
        <w:jc w:val="both"/>
        <w:rPr>
          <w:b/>
        </w:rPr>
      </w:pPr>
      <w:r w:rsidRPr="00585DE0">
        <w:rPr>
          <w:b/>
        </w:rPr>
        <w:t>A.</w:t>
      </w:r>
      <w:r w:rsidR="008B5511" w:rsidRPr="00585DE0">
        <w:rPr>
          <w:b/>
        </w:rPr>
        <w:t xml:space="preserve"> </w:t>
      </w:r>
      <m:oMath>
        <m:r>
          <m:rPr>
            <m:sty m:val="bi"/>
          </m:rPr>
          <w:rPr>
            <w:rFonts w:ascii="Cambria Math" w:hAnsi="Cambria Math"/>
          </w:rPr>
          <m:t>φ=1</m:t>
        </m:r>
        <m:r>
          <m:rPr>
            <m:sty m:val="bi"/>
          </m:rPr>
          <w:rPr>
            <w:rFonts w:ascii="Cambria Math" w:hAnsi="Cambria Math"/>
          </w:rPr>
          <m:t>rad.</m:t>
        </m:r>
      </m:oMath>
      <w:r w:rsidRPr="00585DE0">
        <w:rPr>
          <w:b/>
        </w:rPr>
        <w:tab/>
        <w:t>B.</w:t>
      </w:r>
      <w:r w:rsidR="008B5511" w:rsidRPr="00585DE0">
        <w:rPr>
          <w:b/>
        </w:rPr>
        <w:t xml:space="preserve"> </w:t>
      </w:r>
      <m:oMath>
        <m:r>
          <m:rPr>
            <m:sty m:val="bi"/>
          </m:rPr>
          <w:rPr>
            <w:rFonts w:ascii="Cambria Math" w:hAnsi="Cambria Math"/>
          </w:rPr>
          <m:t>φ=</m:t>
        </m:r>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r>
          <m:rPr>
            <m:sty m:val="bi"/>
          </m:rPr>
          <w:rPr>
            <w:rFonts w:ascii="Cambria Math" w:hAnsi="Cambria Math"/>
          </w:rPr>
          <m:t>rad.</m:t>
        </m:r>
      </m:oMath>
      <w:r w:rsidRPr="00585DE0">
        <w:rPr>
          <w:b/>
        </w:rPr>
        <w:tab/>
        <w:t>C.</w:t>
      </w:r>
      <w:r w:rsidR="008B5511" w:rsidRPr="00585DE0">
        <w:rPr>
          <w:b/>
        </w:rPr>
        <w:t xml:space="preserve"> </w:t>
      </w:r>
      <m:oMath>
        <m:r>
          <m:rPr>
            <m:sty m:val="bi"/>
          </m:rPr>
          <w:rPr>
            <w:rFonts w:ascii="Cambria Math" w:hAnsi="Cambria Math"/>
          </w:rPr>
          <m:t>φ=-</m:t>
        </m:r>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r>
          <m:rPr>
            <m:sty m:val="bi"/>
          </m:rPr>
          <w:rPr>
            <w:rFonts w:ascii="Cambria Math" w:hAnsi="Cambria Math"/>
          </w:rPr>
          <m:t>rad.</m:t>
        </m:r>
      </m:oMath>
      <w:r w:rsidRPr="00585DE0">
        <w:rPr>
          <w:b/>
        </w:rPr>
        <w:tab/>
        <w:t>D.</w:t>
      </w:r>
      <w:r w:rsidR="008B5511" w:rsidRPr="00585DE0">
        <w:rPr>
          <w:b/>
        </w:rPr>
        <w:t xml:space="preserve"> </w:t>
      </w:r>
      <m:oMath>
        <m:r>
          <m:rPr>
            <m:sty m:val="bi"/>
          </m:rPr>
          <w:rPr>
            <w:rFonts w:ascii="Cambria Math" w:hAnsi="Cambria Math"/>
          </w:rPr>
          <m:t>φ=0</m:t>
        </m:r>
        <m:r>
          <m:rPr>
            <m:sty m:val="bi"/>
          </m:rPr>
          <w:rPr>
            <w:rFonts w:ascii="Cambria Math" w:hAnsi="Cambria Math"/>
          </w:rPr>
          <m:t>rad.</m:t>
        </m:r>
      </m:oMath>
    </w:p>
    <w:p w14:paraId="3858A7FD" w14:textId="3180D624" w:rsidR="000717C2" w:rsidRPr="00585DE0" w:rsidRDefault="00152D22" w:rsidP="00152D22">
      <w:pPr>
        <w:widowControl w:val="0"/>
        <w:spacing w:before="120" w:line="276" w:lineRule="auto"/>
        <w:rPr>
          <w:rFonts w:eastAsia="Microsoft Sans Serif"/>
          <w:b/>
          <w:lang w:bidi="vi-VN"/>
        </w:rPr>
      </w:pPr>
      <w:r w:rsidRPr="00585DE0">
        <w:rPr>
          <w:rFonts w:eastAsia="Microsoft Sans Serif"/>
          <w:b/>
          <w:color w:val="0033CC"/>
          <w:lang w:bidi="vi-VN"/>
        </w:rPr>
        <w:t xml:space="preserve">Câu 31. </w:t>
      </w:r>
      <w:r w:rsidR="004C6A97" w:rsidRPr="00585DE0">
        <w:rPr>
          <w:rFonts w:eastAsia="Microsoft Sans Serif"/>
          <w:lang w:bidi="vi-VN"/>
        </w:rPr>
        <w:t>Một máy phát điện xoay chiều 1 pha có rôto gồm 4 cặp cực, muốn tần số dòng điện xoay chiều mà máy phát ra là 50 Hz thì rôto phải quay với tốc độ là bao nhiêu?</w:t>
      </w:r>
    </w:p>
    <w:p w14:paraId="39B292B1" w14:textId="07B5CA41" w:rsidR="004C6A97" w:rsidRPr="00585DE0" w:rsidRDefault="000717C2" w:rsidP="000717C2">
      <w:pPr>
        <w:widowControl w:val="0"/>
        <w:tabs>
          <w:tab w:val="left" w:pos="283"/>
          <w:tab w:val="left" w:pos="2835"/>
          <w:tab w:val="left" w:pos="5386"/>
          <w:tab w:val="left" w:pos="7937"/>
        </w:tabs>
        <w:spacing w:line="276" w:lineRule="auto"/>
        <w:ind w:firstLine="283"/>
        <w:jc w:val="both"/>
        <w:rPr>
          <w:rFonts w:eastAsia="Microsoft Sans Serif"/>
          <w:lang w:bidi="vi-VN"/>
        </w:rPr>
      </w:pPr>
      <w:r w:rsidRPr="00585DE0">
        <w:rPr>
          <w:b/>
          <w:lang w:bidi="vi-VN"/>
        </w:rPr>
        <w:t>A.</w:t>
      </w:r>
      <w:r w:rsidR="004C6A97" w:rsidRPr="00585DE0">
        <w:rPr>
          <w:b/>
          <w:lang w:bidi="vi-VN"/>
        </w:rPr>
        <w:t xml:space="preserve"> </w:t>
      </w:r>
      <w:r w:rsidR="004C6A97" w:rsidRPr="00585DE0">
        <w:rPr>
          <w:rFonts w:eastAsia="Microsoft Sans Serif"/>
          <w:lang w:bidi="vi-VN"/>
        </w:rPr>
        <w:t>3000 vòng/phút.</w:t>
      </w:r>
      <w:r w:rsidRPr="00585DE0">
        <w:rPr>
          <w:b/>
          <w:lang w:bidi="vi-VN"/>
        </w:rPr>
        <w:tab/>
        <w:t>B.</w:t>
      </w:r>
      <w:r w:rsidR="004C6A97" w:rsidRPr="00585DE0">
        <w:rPr>
          <w:b/>
          <w:lang w:bidi="vi-VN"/>
        </w:rPr>
        <w:t xml:space="preserve"> </w:t>
      </w:r>
      <w:r w:rsidR="004C6A97" w:rsidRPr="00585DE0">
        <w:rPr>
          <w:rFonts w:eastAsia="Microsoft Sans Serif"/>
          <w:lang w:bidi="vi-VN"/>
        </w:rPr>
        <w:t>1500 vòng/phút.</w:t>
      </w:r>
      <w:r w:rsidRPr="00585DE0">
        <w:rPr>
          <w:b/>
          <w:lang w:bidi="vi-VN"/>
        </w:rPr>
        <w:tab/>
        <w:t>C.</w:t>
      </w:r>
      <w:r w:rsidR="004C6A97" w:rsidRPr="00585DE0">
        <w:rPr>
          <w:b/>
          <w:lang w:bidi="vi-VN"/>
        </w:rPr>
        <w:t xml:space="preserve"> </w:t>
      </w:r>
      <w:r w:rsidR="004C6A97" w:rsidRPr="00585DE0">
        <w:rPr>
          <w:rFonts w:eastAsia="Microsoft Sans Serif"/>
          <w:lang w:bidi="vi-VN"/>
        </w:rPr>
        <w:t>750 vòng/phút.</w:t>
      </w:r>
      <w:r w:rsidRPr="00585DE0">
        <w:rPr>
          <w:b/>
          <w:lang w:bidi="vi-VN"/>
        </w:rPr>
        <w:tab/>
        <w:t>D.</w:t>
      </w:r>
      <w:r w:rsidR="004C6A97" w:rsidRPr="00585DE0">
        <w:rPr>
          <w:b/>
          <w:lang w:bidi="vi-VN"/>
        </w:rPr>
        <w:t xml:space="preserve"> </w:t>
      </w:r>
      <w:r w:rsidR="004C6A97" w:rsidRPr="00585DE0">
        <w:rPr>
          <w:rFonts w:eastAsia="Microsoft Sans Serif"/>
          <w:lang w:bidi="vi-VN"/>
        </w:rPr>
        <w:t>500 vòng/phút.</w:t>
      </w:r>
    </w:p>
    <w:p w14:paraId="14BD57A4" w14:textId="4BD458EC" w:rsidR="000717C2" w:rsidRPr="00585DE0" w:rsidRDefault="00152D22" w:rsidP="00152D22">
      <w:pPr>
        <w:spacing w:before="120" w:line="276" w:lineRule="auto"/>
        <w:rPr>
          <w:b/>
        </w:rPr>
      </w:pPr>
      <w:r w:rsidRPr="00585DE0">
        <w:rPr>
          <w:b/>
          <w:color w:val="0033CC"/>
        </w:rPr>
        <w:t xml:space="preserve">Câu 32. </w:t>
      </w:r>
      <w:r w:rsidR="004C6A97" w:rsidRPr="00585DE0">
        <w:t xml:space="preserve">Đặt điện áp </w:t>
      </w:r>
      <m:oMath>
        <m:r>
          <w:rPr>
            <w:rFonts w:ascii="Cambria Math" w:hAnsi="Cambria Math"/>
          </w:rPr>
          <m:t>u=50</m:t>
        </m:r>
        <m:rad>
          <m:radPr>
            <m:degHide m:val="1"/>
            <m:ctrlPr>
              <w:rPr>
                <w:rFonts w:ascii="Cambria Math" w:hAnsi="Cambria Math"/>
                <w:i/>
              </w:rPr>
            </m:ctrlPr>
          </m:radPr>
          <m:deg/>
          <m:e>
            <m:r>
              <w:rPr>
                <w:rFonts w:ascii="Cambria Math" w:hAnsi="Cambria Math"/>
              </w:rPr>
              <m:t>2</m:t>
            </m:r>
          </m:e>
        </m:rad>
        <m:func>
          <m:funcPr>
            <m:ctrlPr>
              <w:rPr>
                <w:rFonts w:ascii="Cambria Math" w:hAnsi="Cambria Math"/>
                <w:i/>
              </w:rPr>
            </m:ctrlPr>
          </m:funcPr>
          <m:fName>
            <m:r>
              <w:rPr>
                <w:rFonts w:ascii="Cambria Math" w:hAnsi="Cambria Math"/>
              </w:rPr>
              <m:t>cos</m:t>
            </m:r>
          </m:fName>
          <m:e>
            <m:r>
              <w:rPr>
                <w:rFonts w:ascii="Cambria Math" w:hAnsi="Cambria Math"/>
              </w:rPr>
              <m:t>1</m:t>
            </m:r>
          </m:e>
        </m:func>
        <m:r>
          <w:rPr>
            <w:rFonts w:ascii="Cambria Math" w:hAnsi="Cambria Math"/>
          </w:rPr>
          <m:t>00πt</m:t>
        </m:r>
        <m:d>
          <m:dPr>
            <m:ctrlPr>
              <w:rPr>
                <w:rFonts w:ascii="Cambria Math" w:hAnsi="Cambria Math"/>
                <w:i/>
              </w:rPr>
            </m:ctrlPr>
          </m:dPr>
          <m:e>
            <m:r>
              <w:rPr>
                <w:rFonts w:ascii="Cambria Math" w:hAnsi="Cambria Math"/>
              </w:rPr>
              <m:t>V</m:t>
            </m:r>
          </m:e>
        </m:d>
      </m:oMath>
      <w:r w:rsidR="004C6A97" w:rsidRPr="00585DE0">
        <w:t xml:space="preserve"> vào hai đầu đoạn mạch R, L, C nối tiếp. Biết điện áp hiệu dụng hai đầu cuộn cảm thuần là 30 V, hai đầu tụ điện là 60 V. Điện áp hiệu dụng hai đầu điện trở thuần R là</w:t>
      </w:r>
    </w:p>
    <w:p w14:paraId="4CD99014" w14:textId="36BC8751" w:rsidR="004C6A97" w:rsidRPr="00585DE0" w:rsidRDefault="000717C2" w:rsidP="000717C2">
      <w:pPr>
        <w:tabs>
          <w:tab w:val="left" w:pos="283"/>
          <w:tab w:val="left" w:pos="2835"/>
          <w:tab w:val="left" w:pos="5386"/>
          <w:tab w:val="left" w:pos="7937"/>
        </w:tabs>
        <w:spacing w:line="276" w:lineRule="auto"/>
        <w:ind w:firstLine="283"/>
        <w:jc w:val="both"/>
      </w:pPr>
      <w:r w:rsidRPr="00585DE0">
        <w:rPr>
          <w:b/>
        </w:rPr>
        <w:t>A.</w:t>
      </w:r>
      <w:r w:rsidR="004C6A97" w:rsidRPr="00585DE0">
        <w:rPr>
          <w:b/>
        </w:rPr>
        <w:t xml:space="preserve"> </w:t>
      </w:r>
      <w:r w:rsidR="004C6A97" w:rsidRPr="00585DE0">
        <w:t>30V.</w:t>
      </w:r>
      <w:r w:rsidRPr="00585DE0">
        <w:rPr>
          <w:b/>
        </w:rPr>
        <w:tab/>
        <w:t>B.</w:t>
      </w:r>
      <w:r w:rsidR="004C6A97" w:rsidRPr="00585DE0">
        <w:rPr>
          <w:b/>
        </w:rPr>
        <w:t xml:space="preserve"> </w:t>
      </w:r>
      <w:r w:rsidR="004C6A97" w:rsidRPr="00585DE0">
        <w:t>20V.</w:t>
      </w:r>
      <w:r w:rsidRPr="00585DE0">
        <w:rPr>
          <w:b/>
        </w:rPr>
        <w:tab/>
        <w:t>C.</w:t>
      </w:r>
      <w:r w:rsidR="004C6A97" w:rsidRPr="00585DE0">
        <w:rPr>
          <w:b/>
        </w:rPr>
        <w:t xml:space="preserve"> </w:t>
      </w:r>
      <w:r w:rsidR="004C6A97" w:rsidRPr="00585DE0">
        <w:t>40V.</w:t>
      </w:r>
      <w:r w:rsidRPr="00585DE0">
        <w:rPr>
          <w:b/>
        </w:rPr>
        <w:tab/>
        <w:t>D.</w:t>
      </w:r>
      <w:r w:rsidR="004C6A97" w:rsidRPr="00585DE0">
        <w:rPr>
          <w:b/>
        </w:rPr>
        <w:t xml:space="preserve"> </w:t>
      </w:r>
      <w:r w:rsidR="004C6A97" w:rsidRPr="00585DE0">
        <w:t>50V.</w:t>
      </w:r>
    </w:p>
    <w:p w14:paraId="67B2BC5E" w14:textId="1BB85E1C" w:rsidR="000717C2" w:rsidRPr="00585DE0" w:rsidRDefault="00152D22" w:rsidP="00152D22">
      <w:pPr>
        <w:widowControl w:val="0"/>
        <w:autoSpaceDE w:val="0"/>
        <w:autoSpaceDN w:val="0"/>
        <w:spacing w:before="120" w:line="276" w:lineRule="auto"/>
        <w:rPr>
          <w:rFonts w:eastAsia="Microsoft Sans Serif"/>
          <w:b/>
          <w:lang w:bidi="vi-VN"/>
        </w:rPr>
      </w:pPr>
      <w:r w:rsidRPr="00585DE0">
        <w:rPr>
          <w:rFonts w:eastAsia="Microsoft Sans Serif"/>
          <w:b/>
          <w:color w:val="0033CC"/>
          <w:lang w:bidi="vi-VN"/>
        </w:rPr>
        <w:t xml:space="preserve">Câu 33. </w:t>
      </w:r>
      <w:r w:rsidR="00721DE0" w:rsidRPr="00585DE0">
        <w:rPr>
          <w:rFonts w:eastAsia="Microsoft Sans Serif"/>
          <w:lang w:bidi="vi-VN"/>
        </w:rPr>
        <w:t xml:space="preserve">Khi xảy ra hiện tượng cộng hưởng trong mạch điện xoay chiều gồm R, L, C mắc nối tiếp thì biểu thức nào sau đây </w:t>
      </w:r>
      <w:r w:rsidR="00721DE0" w:rsidRPr="00585DE0">
        <w:rPr>
          <w:rFonts w:eastAsia="Microsoft Sans Serif"/>
          <w:b/>
          <w:bCs/>
          <w:lang w:bidi="vi-VN"/>
        </w:rPr>
        <w:t>sai</w:t>
      </w:r>
      <w:r w:rsidR="00721DE0" w:rsidRPr="00585DE0">
        <w:rPr>
          <w:rFonts w:eastAsia="Microsoft Sans Serif"/>
          <w:lang w:bidi="vi-VN"/>
        </w:rPr>
        <w:t>?</w:t>
      </w:r>
    </w:p>
    <w:p w14:paraId="06E8D774" w14:textId="6B0C3537" w:rsidR="00721DE0" w:rsidRPr="00585DE0" w:rsidRDefault="000717C2" w:rsidP="000717C2">
      <w:pPr>
        <w:widowControl w:val="0"/>
        <w:tabs>
          <w:tab w:val="left" w:pos="283"/>
          <w:tab w:val="left" w:pos="2835"/>
          <w:tab w:val="left" w:pos="5386"/>
          <w:tab w:val="left" w:pos="7937"/>
        </w:tabs>
        <w:autoSpaceDE w:val="0"/>
        <w:autoSpaceDN w:val="0"/>
        <w:ind w:firstLine="283"/>
        <w:jc w:val="both"/>
        <w:rPr>
          <w:rFonts w:eastAsia="Microsoft Sans Serif"/>
          <w:lang w:bidi="vi-VN"/>
        </w:rPr>
      </w:pPr>
      <w:r w:rsidRPr="00585DE0">
        <w:rPr>
          <w:b/>
          <w:lang w:bidi="vi-VN"/>
        </w:rPr>
        <w:t>A.</w:t>
      </w:r>
      <w:r w:rsidR="00721DE0" w:rsidRPr="00585DE0">
        <w:rPr>
          <w:b/>
          <w:lang w:bidi="vi-VN"/>
        </w:rPr>
        <w:t xml:space="preserve"> </w:t>
      </w:r>
      <w:r w:rsidR="00721DE0" w:rsidRPr="00585DE0">
        <w:rPr>
          <w:rFonts w:eastAsia="Microsoft Sans Serif"/>
          <w:lang w:bidi="vi-VN"/>
        </w:rPr>
        <w:t>U = U</w:t>
      </w:r>
      <w:r w:rsidR="00721DE0" w:rsidRPr="00585DE0">
        <w:rPr>
          <w:rFonts w:eastAsia="Microsoft Sans Serif"/>
          <w:vertAlign w:val="subscript"/>
          <w:lang w:bidi="vi-VN"/>
        </w:rPr>
        <w:t>R</w:t>
      </w:r>
      <w:r w:rsidR="00721DE0" w:rsidRPr="00585DE0">
        <w:rPr>
          <w:rFonts w:eastAsia="Microsoft Sans Serif"/>
          <w:lang w:bidi="vi-VN"/>
        </w:rPr>
        <w:t>.</w:t>
      </w:r>
      <w:r w:rsidRPr="00585DE0">
        <w:rPr>
          <w:b/>
          <w:lang w:bidi="vi-VN"/>
        </w:rPr>
        <w:tab/>
        <w:t>B.</w:t>
      </w:r>
      <w:r w:rsidR="00721DE0" w:rsidRPr="00585DE0">
        <w:rPr>
          <w:b/>
          <w:lang w:bidi="vi-VN"/>
        </w:rPr>
        <w:t xml:space="preserve"> </w:t>
      </w:r>
      <w:r w:rsidR="00721DE0" w:rsidRPr="00585DE0">
        <w:rPr>
          <w:rFonts w:eastAsia="Microsoft Sans Serif"/>
          <w:lang w:bidi="vi-VN"/>
        </w:rPr>
        <w:t>cosφ = 1.</w:t>
      </w:r>
      <w:r w:rsidRPr="00585DE0">
        <w:rPr>
          <w:b/>
          <w:lang w:bidi="vi-VN"/>
        </w:rPr>
        <w:tab/>
        <w:t>C.</w:t>
      </w:r>
      <w:r w:rsidR="00721DE0" w:rsidRPr="00585DE0">
        <w:rPr>
          <w:b/>
          <w:lang w:bidi="vi-VN"/>
        </w:rPr>
        <w:t xml:space="preserve"> </w:t>
      </w:r>
      <m:oMath>
        <m:sSub>
          <m:sSubPr>
            <m:ctrlPr>
              <w:rPr>
                <w:rFonts w:ascii="Cambria Math" w:eastAsia="Microsoft Sans Serif" w:hAnsi="Cambria Math"/>
                <w:b/>
                <w:i/>
                <w:lang w:bidi="vi-VN"/>
              </w:rPr>
            </m:ctrlPr>
          </m:sSubPr>
          <m:e>
            <m:r>
              <m:rPr>
                <m:sty m:val="bi"/>
              </m:rPr>
              <w:rPr>
                <w:rFonts w:eastAsia="Microsoft Sans Serif"/>
                <w:lang w:bidi="vi-VN"/>
              </w:rPr>
              <m:t>Z</m:t>
            </m:r>
          </m:e>
          <m:sub>
            <m:r>
              <m:rPr>
                <m:sty m:val="bi"/>
              </m:rPr>
              <w:rPr>
                <w:rFonts w:eastAsia="Microsoft Sans Serif"/>
                <w:lang w:bidi="vi-VN"/>
              </w:rPr>
              <m:t>L</m:t>
            </m:r>
          </m:sub>
        </m:sSub>
        <m:r>
          <m:rPr>
            <m:sty m:val="bi"/>
          </m:rPr>
          <w:rPr>
            <w:rFonts w:eastAsia="Microsoft Sans Serif"/>
            <w:lang w:bidi="vi-VN"/>
          </w:rPr>
          <m:t>=</m:t>
        </m:r>
        <m:sSub>
          <m:sSubPr>
            <m:ctrlPr>
              <w:rPr>
                <w:rFonts w:ascii="Cambria Math" w:eastAsia="Microsoft Sans Serif" w:hAnsi="Cambria Math"/>
                <w:b/>
                <w:i/>
                <w:lang w:bidi="vi-VN"/>
              </w:rPr>
            </m:ctrlPr>
          </m:sSubPr>
          <m:e>
            <m:r>
              <m:rPr>
                <m:sty m:val="bi"/>
              </m:rPr>
              <w:rPr>
                <w:rFonts w:eastAsia="Microsoft Sans Serif"/>
                <w:lang w:bidi="vi-VN"/>
              </w:rPr>
              <m:t>Z</m:t>
            </m:r>
          </m:e>
          <m:sub>
            <m:r>
              <m:rPr>
                <m:sty m:val="bi"/>
              </m:rPr>
              <w:rPr>
                <w:rFonts w:eastAsia="Microsoft Sans Serif"/>
                <w:lang w:bidi="vi-VN"/>
              </w:rPr>
              <m:t>C.</m:t>
            </m:r>
          </m:sub>
        </m:sSub>
      </m:oMath>
      <w:r w:rsidRPr="00585DE0">
        <w:rPr>
          <w:b/>
          <w:lang w:bidi="vi-VN"/>
        </w:rPr>
        <w:tab/>
        <w:t>D.</w:t>
      </w:r>
      <w:r w:rsidR="00721DE0" w:rsidRPr="00585DE0">
        <w:rPr>
          <w:b/>
          <w:lang w:bidi="vi-VN"/>
        </w:rPr>
        <w:t xml:space="preserve"> </w:t>
      </w:r>
      <w:r w:rsidR="00721DE0" w:rsidRPr="00585DE0">
        <w:rPr>
          <w:rFonts w:eastAsia="Microsoft Sans Serif"/>
          <w:lang w:bidi="vi-VN"/>
        </w:rPr>
        <w:t>U</w:t>
      </w:r>
      <w:r w:rsidR="00721DE0" w:rsidRPr="00585DE0">
        <w:rPr>
          <w:rFonts w:eastAsia="Microsoft Sans Serif"/>
          <w:vertAlign w:val="subscript"/>
          <w:lang w:bidi="vi-VN"/>
        </w:rPr>
        <w:t>L</w:t>
      </w:r>
      <w:r w:rsidR="00721DE0" w:rsidRPr="00585DE0">
        <w:rPr>
          <w:rFonts w:eastAsia="Microsoft Sans Serif"/>
          <w:lang w:bidi="vi-VN"/>
        </w:rPr>
        <w:t xml:space="preserve"> = U</w:t>
      </w:r>
      <w:r w:rsidR="00721DE0" w:rsidRPr="00585DE0">
        <w:rPr>
          <w:rFonts w:eastAsia="Microsoft Sans Serif"/>
          <w:vertAlign w:val="subscript"/>
          <w:lang w:bidi="vi-VN"/>
        </w:rPr>
        <w:t>R</w:t>
      </w:r>
      <w:r w:rsidR="00721DE0" w:rsidRPr="00585DE0">
        <w:rPr>
          <w:rFonts w:eastAsia="Microsoft Sans Serif"/>
          <w:lang w:bidi="vi-VN"/>
        </w:rPr>
        <w:t>.</w:t>
      </w:r>
    </w:p>
    <w:p w14:paraId="5312F944" w14:textId="77A7D75E" w:rsidR="000717C2" w:rsidRPr="00585DE0" w:rsidRDefault="00152D22" w:rsidP="00152D22">
      <w:pPr>
        <w:spacing w:before="120" w:line="276" w:lineRule="auto"/>
        <w:rPr>
          <w:b/>
        </w:rPr>
      </w:pPr>
      <w:bookmarkStart w:id="7" w:name="TestQ_0_0"/>
      <w:r w:rsidRPr="00585DE0">
        <w:rPr>
          <w:b/>
          <w:color w:val="0033CC"/>
        </w:rPr>
        <w:t xml:space="preserve">Câu 34. </w:t>
      </w:r>
      <w:r w:rsidR="00721DE0" w:rsidRPr="00585DE0">
        <w:t>Một thiết bị điện xoay chiều có các thông số được ghi trên thiết bị là</w:t>
      </w:r>
      <m:oMath>
        <m:r>
          <w:rPr>
            <w:rFonts w:ascii="Cambria Math" w:hAnsi="Cambria Math"/>
          </w:rPr>
          <m:t>220V–5A</m:t>
        </m:r>
      </m:oMath>
      <w:r w:rsidR="00721DE0" w:rsidRPr="00585DE0">
        <w:t>, vậy</w:t>
      </w:r>
      <w:bookmarkEnd w:id="7"/>
    </w:p>
    <w:p w14:paraId="7DDA687D" w14:textId="77777777" w:rsidR="000717C2" w:rsidRPr="00585DE0" w:rsidRDefault="000717C2" w:rsidP="000717C2">
      <w:pPr>
        <w:tabs>
          <w:tab w:val="left" w:pos="283"/>
          <w:tab w:val="left" w:pos="2835"/>
          <w:tab w:val="left" w:pos="5386"/>
          <w:tab w:val="left" w:pos="7937"/>
        </w:tabs>
        <w:ind w:firstLine="283"/>
        <w:jc w:val="both"/>
        <w:rPr>
          <w:b/>
        </w:rPr>
      </w:pPr>
      <w:r w:rsidRPr="00585DE0">
        <w:rPr>
          <w:b/>
        </w:rPr>
        <w:t>A.</w:t>
      </w:r>
      <w:r w:rsidR="00721DE0" w:rsidRPr="00585DE0">
        <w:rPr>
          <w:b/>
        </w:rPr>
        <w:t xml:space="preserve"> </w:t>
      </w:r>
      <w:bookmarkStart w:id="8" w:name="TestB_0_0"/>
      <w:r w:rsidR="00721DE0" w:rsidRPr="00585DE0">
        <w:t>điện áp tức thời cực đại của thiết bị là 220V.</w:t>
      </w:r>
      <w:bookmarkEnd w:id="8"/>
    </w:p>
    <w:p w14:paraId="5802405F" w14:textId="77777777" w:rsidR="000717C2" w:rsidRPr="00585DE0" w:rsidRDefault="000717C2" w:rsidP="000717C2">
      <w:pPr>
        <w:tabs>
          <w:tab w:val="left" w:pos="283"/>
          <w:tab w:val="left" w:pos="2835"/>
          <w:tab w:val="left" w:pos="5386"/>
          <w:tab w:val="left" w:pos="7937"/>
        </w:tabs>
        <w:ind w:firstLine="283"/>
        <w:jc w:val="both"/>
        <w:rPr>
          <w:b/>
        </w:rPr>
      </w:pPr>
      <w:r w:rsidRPr="00585DE0">
        <w:rPr>
          <w:b/>
        </w:rPr>
        <w:t>B.</w:t>
      </w:r>
      <w:r w:rsidR="00721DE0" w:rsidRPr="00585DE0">
        <w:rPr>
          <w:b/>
        </w:rPr>
        <w:t xml:space="preserve"> </w:t>
      </w:r>
      <w:bookmarkStart w:id="9" w:name="TestC_0_0"/>
      <w:r w:rsidR="00721DE0" w:rsidRPr="00585DE0">
        <w:t>điện áp hiệu dụng của thiết bị là 220V.</w:t>
      </w:r>
      <w:bookmarkEnd w:id="9"/>
    </w:p>
    <w:p w14:paraId="7660F481" w14:textId="77777777" w:rsidR="000717C2" w:rsidRPr="00585DE0" w:rsidRDefault="000717C2" w:rsidP="000717C2">
      <w:pPr>
        <w:tabs>
          <w:tab w:val="left" w:pos="283"/>
          <w:tab w:val="left" w:pos="2835"/>
          <w:tab w:val="left" w:pos="5386"/>
          <w:tab w:val="left" w:pos="7937"/>
        </w:tabs>
        <w:ind w:firstLine="283"/>
        <w:jc w:val="both"/>
        <w:rPr>
          <w:b/>
        </w:rPr>
      </w:pPr>
      <w:r w:rsidRPr="00585DE0">
        <w:rPr>
          <w:b/>
        </w:rPr>
        <w:t>C.</w:t>
      </w:r>
      <w:r w:rsidR="00721DE0" w:rsidRPr="00585DE0">
        <w:rPr>
          <w:b/>
        </w:rPr>
        <w:t xml:space="preserve"> </w:t>
      </w:r>
      <w:bookmarkStart w:id="10" w:name="TestD_0_0"/>
      <w:r w:rsidR="00721DE0" w:rsidRPr="00585DE0">
        <w:t>điện áp tức thời của thiết bị là 220V.</w:t>
      </w:r>
      <w:bookmarkEnd w:id="10"/>
    </w:p>
    <w:p w14:paraId="4BAF07F9" w14:textId="513A7AC1" w:rsidR="00721DE0" w:rsidRPr="00585DE0" w:rsidRDefault="000717C2" w:rsidP="000717C2">
      <w:pPr>
        <w:tabs>
          <w:tab w:val="left" w:pos="283"/>
          <w:tab w:val="left" w:pos="2835"/>
          <w:tab w:val="left" w:pos="5386"/>
          <w:tab w:val="left" w:pos="7937"/>
        </w:tabs>
        <w:ind w:firstLine="283"/>
        <w:jc w:val="both"/>
      </w:pPr>
      <w:r w:rsidRPr="00585DE0">
        <w:rPr>
          <w:b/>
        </w:rPr>
        <w:t>D.</w:t>
      </w:r>
      <w:r w:rsidR="00721DE0" w:rsidRPr="00585DE0">
        <w:rPr>
          <w:b/>
        </w:rPr>
        <w:t xml:space="preserve"> </w:t>
      </w:r>
      <w:bookmarkStart w:id="11" w:name="TestA_0_0"/>
      <w:r w:rsidR="00721DE0" w:rsidRPr="00585DE0">
        <w:t>điện áp cực đại của thiết bị là 220V.</w:t>
      </w:r>
      <w:bookmarkEnd w:id="11"/>
    </w:p>
    <w:p w14:paraId="22392D44" w14:textId="35E9320A" w:rsidR="000717C2" w:rsidRPr="00585DE0" w:rsidRDefault="00152D22" w:rsidP="00152D22">
      <w:pPr>
        <w:spacing w:before="120" w:line="276" w:lineRule="auto"/>
        <w:rPr>
          <w:b/>
          <w:lang w:val="en-US"/>
        </w:rPr>
      </w:pPr>
      <w:r w:rsidRPr="00585DE0">
        <w:rPr>
          <w:b/>
          <w:color w:val="0033CC"/>
        </w:rPr>
        <w:t xml:space="preserve">Câu 35. </w:t>
      </w:r>
      <w:r w:rsidR="00721DE0" w:rsidRPr="00585DE0">
        <w:t xml:space="preserve">Một đoạn mạch gồm điện trở thuần </w:t>
      </w:r>
      <m:oMath>
        <m:r>
          <w:rPr>
            <w:rFonts w:ascii="Cambria Math" w:hAnsi="Cambria Math"/>
          </w:rPr>
          <m:t>R</m:t>
        </m:r>
      </m:oMath>
      <w:r w:rsidR="00721DE0" w:rsidRPr="00585DE0">
        <w:t xml:space="preserve">, cuộn cảm thuần có hệ số tự cảm </w:t>
      </w:r>
      <m:oMath>
        <m:r>
          <w:rPr>
            <w:rFonts w:ascii="Cambria Math" w:hAnsi="Cambria Math"/>
          </w:rPr>
          <m:t>L</m:t>
        </m:r>
      </m:oMath>
      <w:r w:rsidR="00721DE0" w:rsidRPr="00585DE0">
        <w:t xml:space="preserve">và tụ điện có điện dung </w:t>
      </w:r>
      <m:oMath>
        <m:r>
          <w:rPr>
            <w:rFonts w:ascii="Cambria Math" w:hAnsi="Cambria Math"/>
          </w:rPr>
          <m:t>C</m:t>
        </m:r>
      </m:oMath>
      <w:r w:rsidR="00721DE0" w:rsidRPr="00585DE0">
        <w:t xml:space="preserve">mắc nối tiếp. </w:t>
      </w:r>
      <w:r w:rsidR="00736CA3" w:rsidRPr="00585DE0">
        <w:rPr>
          <w:lang w:val="en-US"/>
        </w:rPr>
        <w:t>Khi Z</w:t>
      </w:r>
      <w:r w:rsidR="00736CA3" w:rsidRPr="00585DE0">
        <w:rPr>
          <w:vertAlign w:val="subscript"/>
          <w:lang w:val="en-US"/>
        </w:rPr>
        <w:t>L</w:t>
      </w:r>
      <w:r w:rsidR="00736CA3" w:rsidRPr="00585DE0">
        <w:rPr>
          <w:lang w:val="en-US"/>
        </w:rPr>
        <w:t>-Z</w:t>
      </w:r>
      <w:r w:rsidR="00736CA3" w:rsidRPr="00585DE0">
        <w:rPr>
          <w:vertAlign w:val="subscript"/>
          <w:lang w:val="en-US"/>
        </w:rPr>
        <w:t>C</w:t>
      </w:r>
      <w:r w:rsidR="00736CA3" w:rsidRPr="00585DE0">
        <w:rPr>
          <w:lang w:val="en-US"/>
        </w:rPr>
        <w:t xml:space="preserve"> thì</w:t>
      </w:r>
    </w:p>
    <w:p w14:paraId="655058A6" w14:textId="4F0ED9F7" w:rsidR="00E42917" w:rsidRPr="00585DE0" w:rsidRDefault="000717C2" w:rsidP="000717C2">
      <w:pPr>
        <w:tabs>
          <w:tab w:val="left" w:pos="283"/>
          <w:tab w:val="left" w:pos="2835"/>
          <w:tab w:val="left" w:pos="5386"/>
          <w:tab w:val="left" w:pos="7937"/>
        </w:tabs>
        <w:spacing w:line="276" w:lineRule="auto"/>
        <w:ind w:firstLine="283"/>
        <w:jc w:val="both"/>
      </w:pPr>
      <w:r w:rsidRPr="00585DE0">
        <w:rPr>
          <w:b/>
        </w:rPr>
        <w:t>A.</w:t>
      </w:r>
      <w:r w:rsidR="00721DE0" w:rsidRPr="00585DE0">
        <w:rPr>
          <w:b/>
        </w:rPr>
        <w:t xml:space="preserve"> </w:t>
      </w:r>
      <m:oMath>
        <m:r>
          <w:rPr>
            <w:rFonts w:ascii="Cambria Math" w:hAnsi="Cambria Math"/>
          </w:rPr>
          <m:t>ω=</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LC</m:t>
                </m:r>
              </m:e>
            </m:rad>
          </m:den>
        </m:f>
      </m:oMath>
      <w:r w:rsidR="00721DE0" w:rsidRPr="00585DE0">
        <w:t>.</w:t>
      </w:r>
      <w:r w:rsidRPr="00585DE0">
        <w:rPr>
          <w:b/>
        </w:rPr>
        <w:tab/>
        <w:t>B.</w:t>
      </w:r>
      <w:r w:rsidR="00721DE0" w:rsidRPr="00585DE0">
        <w:rPr>
          <w:b/>
        </w:rPr>
        <w:t xml:space="preserve"> </w:t>
      </w:r>
      <m:oMath>
        <m:r>
          <w:rPr>
            <w:rFonts w:ascii="Cambria Math" w:hAnsi="Cambria Math"/>
          </w:rPr>
          <m:t>ω=</m:t>
        </m:r>
        <m:f>
          <m:fPr>
            <m:ctrlPr>
              <w:rPr>
                <w:rFonts w:ascii="Cambria Math" w:hAnsi="Cambria Math"/>
                <w:i/>
              </w:rPr>
            </m:ctrlPr>
          </m:fPr>
          <m:num>
            <m:r>
              <w:rPr>
                <w:rFonts w:ascii="Cambria Math" w:hAnsi="Cambria Math"/>
              </w:rPr>
              <m:t>1</m:t>
            </m:r>
          </m:num>
          <m:den>
            <m:r>
              <w:rPr>
                <w:rFonts w:ascii="Cambria Math" w:hAnsi="Cambria Math"/>
              </w:rPr>
              <m:t>2π</m:t>
            </m:r>
            <m:rad>
              <m:radPr>
                <m:degHide m:val="1"/>
                <m:ctrlPr>
                  <w:rPr>
                    <w:rFonts w:ascii="Cambria Math" w:hAnsi="Cambria Math"/>
                    <w:i/>
                  </w:rPr>
                </m:ctrlPr>
              </m:radPr>
              <m:deg/>
              <m:e>
                <m:r>
                  <w:rPr>
                    <w:rFonts w:ascii="Cambria Math" w:hAnsi="Cambria Math"/>
                  </w:rPr>
                  <m:t>LC</m:t>
                </m:r>
              </m:e>
            </m:rad>
          </m:den>
        </m:f>
      </m:oMath>
      <w:r w:rsidR="00721DE0" w:rsidRPr="00585DE0">
        <w:t>.</w:t>
      </w:r>
      <w:r w:rsidRPr="00585DE0">
        <w:rPr>
          <w:b/>
        </w:rPr>
        <w:tab/>
        <w:t>C.</w:t>
      </w:r>
      <w:r w:rsidR="00721DE0" w:rsidRPr="00585DE0">
        <w:rPr>
          <w:b/>
        </w:rPr>
        <w:t xml:space="preserve"> </w:t>
      </w:r>
      <m:oMath>
        <m:r>
          <w:rPr>
            <w:rFonts w:ascii="Cambria Math" w:hAnsi="Cambria Math"/>
          </w:rPr>
          <m:t>ω=</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LR</m:t>
                </m:r>
              </m:e>
            </m:rad>
          </m:den>
        </m:f>
      </m:oMath>
      <w:r w:rsidR="00721DE0" w:rsidRPr="00585DE0">
        <w:t>.</w:t>
      </w:r>
      <w:r w:rsidRPr="00585DE0">
        <w:rPr>
          <w:b/>
        </w:rPr>
        <w:tab/>
        <w:t>D.</w:t>
      </w:r>
      <w:r w:rsidR="00721DE0" w:rsidRPr="00585DE0">
        <w:rPr>
          <w:b/>
        </w:rPr>
        <w:t xml:space="preserve"> </w:t>
      </w:r>
      <m:oMath>
        <m:r>
          <w:rPr>
            <w:rFonts w:ascii="Cambria Math" w:hAnsi="Cambria Math"/>
          </w:rPr>
          <m:t>ω=</m:t>
        </m:r>
        <m:rad>
          <m:radPr>
            <m:degHide m:val="1"/>
            <m:ctrlPr>
              <w:rPr>
                <w:rFonts w:ascii="Cambria Math" w:hAnsi="Cambria Math"/>
                <w:i/>
              </w:rPr>
            </m:ctrlPr>
          </m:radPr>
          <m:deg/>
          <m:e>
            <m:r>
              <w:rPr>
                <w:rFonts w:ascii="Cambria Math" w:hAnsi="Cambria Math"/>
              </w:rPr>
              <m:t>LC</m:t>
            </m:r>
          </m:e>
        </m:rad>
      </m:oMath>
      <w:r w:rsidR="00721DE0" w:rsidRPr="00585DE0">
        <w:t>.</w:t>
      </w:r>
    </w:p>
    <w:p w14:paraId="0C35E59B" w14:textId="3DBFCDE5" w:rsidR="000717C2" w:rsidRPr="00585DE0" w:rsidRDefault="00152D22" w:rsidP="00152D22">
      <w:pPr>
        <w:widowControl w:val="0"/>
        <w:autoSpaceDE w:val="0"/>
        <w:autoSpaceDN w:val="0"/>
        <w:spacing w:before="120" w:line="276" w:lineRule="auto"/>
        <w:rPr>
          <w:b/>
        </w:rPr>
      </w:pPr>
      <w:r w:rsidRPr="00585DE0">
        <w:rPr>
          <w:b/>
          <w:color w:val="0033CC"/>
        </w:rPr>
        <w:t xml:space="preserve">Câu 36. </w:t>
      </w:r>
      <w:r w:rsidR="00763CAC" w:rsidRPr="00585DE0">
        <w:rPr>
          <w:bCs/>
          <w:lang w:val="en-US"/>
        </w:rPr>
        <w:t>Đ</w:t>
      </w:r>
      <w:r w:rsidR="00763CAC" w:rsidRPr="00585DE0">
        <w:t xml:space="preserve">ơn vị đo </w:t>
      </w:r>
      <w:r w:rsidR="00736CA3" w:rsidRPr="00585DE0">
        <w:rPr>
          <w:lang w:val="en-US"/>
        </w:rPr>
        <w:t xml:space="preserve">mứ </w:t>
      </w:r>
      <w:r w:rsidR="00763CAC" w:rsidRPr="00585DE0">
        <w:t>cường độ âm là.</w:t>
      </w:r>
    </w:p>
    <w:p w14:paraId="59671146" w14:textId="77777777" w:rsidR="000717C2" w:rsidRPr="00585DE0" w:rsidRDefault="000717C2" w:rsidP="000717C2">
      <w:pPr>
        <w:widowControl w:val="0"/>
        <w:tabs>
          <w:tab w:val="left" w:pos="283"/>
          <w:tab w:val="left" w:pos="2835"/>
          <w:tab w:val="left" w:pos="5386"/>
          <w:tab w:val="left" w:pos="7937"/>
        </w:tabs>
        <w:autoSpaceDE w:val="0"/>
        <w:autoSpaceDN w:val="0"/>
        <w:spacing w:line="276" w:lineRule="auto"/>
        <w:ind w:firstLine="283"/>
        <w:jc w:val="both"/>
        <w:rPr>
          <w:b/>
          <w:lang w:val="fr-FR"/>
        </w:rPr>
      </w:pPr>
      <w:r w:rsidRPr="00585DE0">
        <w:rPr>
          <w:b/>
          <w:lang w:val="fr-FR"/>
        </w:rPr>
        <w:t>A.</w:t>
      </w:r>
      <w:r w:rsidR="00763CAC" w:rsidRPr="00585DE0">
        <w:rPr>
          <w:b/>
          <w:lang w:val="fr-FR"/>
        </w:rPr>
        <w:t xml:space="preserve"> </w:t>
      </w:r>
      <w:r w:rsidR="00763CAC" w:rsidRPr="00585DE0">
        <w:rPr>
          <w:lang w:val="fr-FR"/>
        </w:rPr>
        <w:t>Oát trên mét vuông (W/m</w:t>
      </w:r>
      <w:r w:rsidR="00763CAC" w:rsidRPr="00585DE0">
        <w:rPr>
          <w:vertAlign w:val="superscript"/>
          <w:lang w:val="fr-FR"/>
        </w:rPr>
        <w:t>2</w:t>
      </w:r>
      <w:r w:rsidR="00763CAC" w:rsidRPr="00585DE0">
        <w:rPr>
          <w:lang w:val="fr-FR"/>
        </w:rPr>
        <w:t>).</w:t>
      </w:r>
      <w:r w:rsidRPr="00585DE0">
        <w:rPr>
          <w:b/>
          <w:lang w:val="fr-FR"/>
        </w:rPr>
        <w:tab/>
        <w:t>B.</w:t>
      </w:r>
      <w:r w:rsidR="00763CAC" w:rsidRPr="00585DE0">
        <w:rPr>
          <w:b/>
          <w:lang w:val="fr-FR"/>
        </w:rPr>
        <w:t xml:space="preserve"> </w:t>
      </w:r>
      <w:r w:rsidR="00763CAC" w:rsidRPr="00585DE0">
        <w:rPr>
          <w:lang w:val="fr-FR"/>
        </w:rPr>
        <w:t>Ben (B).</w:t>
      </w:r>
    </w:p>
    <w:p w14:paraId="0E832E87" w14:textId="7E4A4FF2" w:rsidR="00763CAC" w:rsidRPr="00585DE0" w:rsidRDefault="000717C2" w:rsidP="000717C2">
      <w:pPr>
        <w:widowControl w:val="0"/>
        <w:tabs>
          <w:tab w:val="left" w:pos="283"/>
          <w:tab w:val="left" w:pos="2835"/>
          <w:tab w:val="left" w:pos="5386"/>
          <w:tab w:val="left" w:pos="7937"/>
        </w:tabs>
        <w:autoSpaceDE w:val="0"/>
        <w:autoSpaceDN w:val="0"/>
        <w:spacing w:line="276" w:lineRule="auto"/>
        <w:ind w:firstLine="283"/>
        <w:jc w:val="both"/>
        <w:rPr>
          <w:lang w:val="fr-FR"/>
        </w:rPr>
      </w:pPr>
      <w:r w:rsidRPr="00585DE0">
        <w:rPr>
          <w:b/>
        </w:rPr>
        <w:t>C.</w:t>
      </w:r>
      <w:r w:rsidR="00763CAC" w:rsidRPr="00585DE0">
        <w:rPr>
          <w:b/>
        </w:rPr>
        <w:t xml:space="preserve"> </w:t>
      </w:r>
      <w:r w:rsidR="00763CAC" w:rsidRPr="00585DE0">
        <w:t>Niutơn trên mét vuông (N/m</w:t>
      </w:r>
      <w:r w:rsidR="00763CAC" w:rsidRPr="00585DE0">
        <w:rPr>
          <w:vertAlign w:val="superscript"/>
        </w:rPr>
        <w:t>2</w:t>
      </w:r>
      <w:r w:rsidR="00763CAC" w:rsidRPr="00585DE0">
        <w:t>).</w:t>
      </w:r>
      <w:r w:rsidRPr="00585DE0">
        <w:rPr>
          <w:b/>
          <w:lang w:val="fr-FR"/>
        </w:rPr>
        <w:tab/>
        <w:t>D.</w:t>
      </w:r>
      <w:r w:rsidR="00763CAC" w:rsidRPr="00585DE0">
        <w:rPr>
          <w:b/>
          <w:lang w:val="fr-FR"/>
        </w:rPr>
        <w:t xml:space="preserve"> </w:t>
      </w:r>
      <w:r w:rsidR="00763CAC" w:rsidRPr="00585DE0">
        <w:rPr>
          <w:lang w:val="fr-FR"/>
        </w:rPr>
        <w:t>Oát trên mét (W/m).</w:t>
      </w:r>
    </w:p>
    <w:p w14:paraId="1213B763" w14:textId="7681425E" w:rsidR="000717C2" w:rsidRPr="00585DE0" w:rsidRDefault="00152D22" w:rsidP="00152D22">
      <w:pPr>
        <w:spacing w:before="120" w:line="276" w:lineRule="auto"/>
        <w:rPr>
          <w:b/>
          <w:lang w:bidi="vi-VN"/>
        </w:rPr>
      </w:pPr>
      <w:r w:rsidRPr="00585DE0">
        <w:rPr>
          <w:b/>
          <w:color w:val="0033CC"/>
          <w:lang w:bidi="vi-VN"/>
        </w:rPr>
        <w:t xml:space="preserve">Câu 37. </w:t>
      </w:r>
      <w:r w:rsidR="00763CAC" w:rsidRPr="00585DE0">
        <w:rPr>
          <w:lang w:bidi="vi-VN"/>
        </w:rPr>
        <w:t xml:space="preserve">Đặt một điện áp xoay chiều tần số </w:t>
      </w:r>
      <m:oMath>
        <m:r>
          <w:rPr>
            <w:rFonts w:ascii="Cambria Math" w:hAnsi="Cambria Math"/>
          </w:rPr>
          <m:t>f=50</m:t>
        </m:r>
        <m:r>
          <m:rPr>
            <m:nor/>
          </m:rPr>
          <m:t xml:space="preserve"> Hz</m:t>
        </m:r>
      </m:oMath>
      <w:r w:rsidR="00763CAC" w:rsidRPr="00585DE0">
        <w:t xml:space="preserve"> </w:t>
      </w:r>
      <w:r w:rsidR="00763CAC" w:rsidRPr="00585DE0">
        <w:rPr>
          <w:lang w:bidi="vi-VN"/>
        </w:rPr>
        <w:t xml:space="preserve">và giá trị hiệu dụng </w:t>
      </w:r>
      <m:oMath>
        <m:r>
          <w:rPr>
            <w:rFonts w:ascii="Cambria Math" w:hAnsi="Cambria Math"/>
          </w:rPr>
          <m:t>U=80</m:t>
        </m:r>
        <m:r>
          <m:rPr>
            <m:nor/>
          </m:rPr>
          <m:t xml:space="preserve"> V</m:t>
        </m:r>
      </m:oMath>
      <w:r w:rsidR="00763CAC" w:rsidRPr="00585DE0">
        <w:t xml:space="preserve"> </w:t>
      </w:r>
      <w:r w:rsidR="00763CAC" w:rsidRPr="00585DE0">
        <w:rPr>
          <w:lang w:bidi="vi-VN"/>
        </w:rPr>
        <w:t xml:space="preserve">vào hai đầu đoạn mạch gồm </w:t>
      </w:r>
      <m:oMath>
        <m:r>
          <w:rPr>
            <w:rFonts w:ascii="Cambria Math" w:hAnsi="Cambria Math"/>
          </w:rPr>
          <m:t>R,L,C</m:t>
        </m:r>
      </m:oMath>
      <w:r w:rsidR="00763CAC" w:rsidRPr="00585DE0">
        <w:t xml:space="preserve"> </w:t>
      </w:r>
      <w:r w:rsidR="00763CAC" w:rsidRPr="00585DE0">
        <w:rPr>
          <w:lang w:bidi="vi-VN"/>
        </w:rPr>
        <w:t xml:space="preserve">mắc nối tiếp. Biết cuộn cảm thuần có </w:t>
      </w:r>
      <m:oMath>
        <m:r>
          <w:rPr>
            <w:rFonts w:ascii="Cambria Math" w:hAnsi="Cambria Math"/>
          </w:rPr>
          <m:t>L=</m:t>
        </m:r>
        <m:f>
          <m:fPr>
            <m:ctrlPr>
              <w:rPr>
                <w:rFonts w:ascii="Cambria Math" w:hAnsi="Cambria Math"/>
                <w:i/>
              </w:rPr>
            </m:ctrlPr>
          </m:fPr>
          <m:num>
            <m:r>
              <w:rPr>
                <w:rFonts w:ascii="Cambria Math" w:hAnsi="Cambria Math"/>
              </w:rPr>
              <m:t>0,6</m:t>
            </m:r>
          </m:num>
          <m:den>
            <m:r>
              <w:rPr>
                <w:rFonts w:ascii="Cambria Math" w:hAnsi="Cambria Math"/>
              </w:rPr>
              <m:t>π</m:t>
            </m:r>
          </m:den>
        </m:f>
        <m:r>
          <m:rPr>
            <m:nor/>
          </m:rPr>
          <m:t xml:space="preserve"> H,</m:t>
        </m:r>
      </m:oMath>
      <w:r w:rsidR="00763CAC" w:rsidRPr="00585DE0">
        <w:rPr>
          <w:lang w:bidi="vi-VN"/>
        </w:rPr>
        <w:t xml:space="preserve"> tụ điện có điện dung </w:t>
      </w:r>
      <m:oMath>
        <m:r>
          <w:rPr>
            <w:rFonts w:ascii="Cambria Math" w:hAnsi="Cambria Math"/>
          </w:rPr>
          <m:t>C=</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-4</m:t>
                </m:r>
              </m:sup>
            </m:sSup>
          </m:num>
          <m:den>
            <m:r>
              <w:rPr>
                <w:rFonts w:ascii="Cambria Math" w:hAnsi="Cambria Math"/>
              </w:rPr>
              <m:t>π</m:t>
            </m:r>
          </m:den>
        </m:f>
        <m:r>
          <m:rPr>
            <m:nor/>
          </m:rPr>
          <m:t xml:space="preserve"> F</m:t>
        </m:r>
      </m:oMath>
      <w:r w:rsidR="00763CAC" w:rsidRPr="00585DE0">
        <w:rPr>
          <w:lang w:bidi="vi-VN"/>
        </w:rPr>
        <w:t xml:space="preserve"> và công suất tỏa nhiệt trên điện trở R là </w:t>
      </w:r>
      <m:oMath>
        <m:r>
          <w:rPr>
            <w:rFonts w:ascii="Cambria Math" w:hAnsi="Cambria Math"/>
          </w:rPr>
          <m:t>80</m:t>
        </m:r>
        <m:r>
          <m:rPr>
            <m:nor/>
          </m:rPr>
          <m:t xml:space="preserve"> W</m:t>
        </m:r>
        <m:r>
          <m:rPr>
            <m:sty m:val="p"/>
          </m:rPr>
          <w:rPr>
            <w:rFonts w:ascii="Cambria Math" w:hAnsi="Cambria Math"/>
          </w:rPr>
          <m:t>.</m:t>
        </m:r>
      </m:oMath>
      <w:r w:rsidR="00763CAC" w:rsidRPr="00585DE0">
        <w:t xml:space="preserve"> </w:t>
      </w:r>
      <w:r w:rsidR="00763CAC" w:rsidRPr="00585DE0">
        <w:rPr>
          <w:lang w:bidi="vi-VN"/>
        </w:rPr>
        <w:t>Giá trị của điện trở thuần R là</w:t>
      </w:r>
    </w:p>
    <w:p w14:paraId="18B1A13F" w14:textId="722E91A7" w:rsidR="000717C2" w:rsidRPr="00585DE0" w:rsidRDefault="000717C2" w:rsidP="000717C2">
      <w:pPr>
        <w:tabs>
          <w:tab w:val="left" w:pos="283"/>
          <w:tab w:val="left" w:pos="2835"/>
          <w:tab w:val="left" w:pos="5386"/>
          <w:tab w:val="left" w:pos="7937"/>
        </w:tabs>
        <w:spacing w:line="360" w:lineRule="auto"/>
        <w:ind w:firstLine="283"/>
        <w:jc w:val="both"/>
      </w:pPr>
      <w:r w:rsidRPr="00585DE0">
        <w:rPr>
          <w:b/>
        </w:rPr>
        <w:t>A.</w:t>
      </w:r>
      <w:r w:rsidR="00763CAC" w:rsidRPr="00585DE0">
        <w:rPr>
          <w:b/>
        </w:rPr>
        <w:t xml:space="preserve"> </w:t>
      </w:r>
      <m:oMath>
        <m:r>
          <w:rPr>
            <w:rFonts w:ascii="Cambria Math" w:hAnsi="Cambria Math"/>
          </w:rPr>
          <m:t>40 Ω</m:t>
        </m:r>
      </m:oMath>
      <w:r w:rsidR="00763CAC" w:rsidRPr="00585DE0">
        <w:t>.</w:t>
      </w:r>
      <w:r w:rsidRPr="00585DE0">
        <w:rPr>
          <w:b/>
        </w:rPr>
        <w:tab/>
        <w:t>B.</w:t>
      </w:r>
      <w:r w:rsidR="00763CAC" w:rsidRPr="00585DE0">
        <w:rPr>
          <w:b/>
        </w:rPr>
        <w:t xml:space="preserve"> </w:t>
      </w:r>
      <m:oMath>
        <m:r>
          <w:rPr>
            <w:rFonts w:ascii="Cambria Math" w:hAnsi="Cambria Math"/>
          </w:rPr>
          <m:t>20 Ω</m:t>
        </m:r>
      </m:oMath>
      <w:r w:rsidR="00763CAC" w:rsidRPr="00585DE0">
        <w:t>.</w:t>
      </w:r>
      <w:r w:rsidRPr="00585DE0">
        <w:rPr>
          <w:b/>
        </w:rPr>
        <w:tab/>
        <w:t>C.</w:t>
      </w:r>
      <w:r w:rsidR="00763CAC" w:rsidRPr="00585DE0">
        <w:rPr>
          <w:b/>
        </w:rPr>
        <w:t xml:space="preserve"> </w:t>
      </w:r>
      <m:oMath>
        <m:r>
          <w:rPr>
            <w:rFonts w:ascii="Cambria Math" w:hAnsi="Cambria Math"/>
          </w:rPr>
          <m:t>30 Ω</m:t>
        </m:r>
      </m:oMath>
      <w:r w:rsidR="00763CAC" w:rsidRPr="00585DE0">
        <w:t>.</w:t>
      </w:r>
      <w:r w:rsidRPr="00585DE0">
        <w:rPr>
          <w:b/>
        </w:rPr>
        <w:tab/>
        <w:t>D.</w:t>
      </w:r>
      <w:r w:rsidR="00763CAC" w:rsidRPr="00585DE0">
        <w:rPr>
          <w:b/>
        </w:rPr>
        <w:t xml:space="preserve"> </w:t>
      </w:r>
      <m:oMath>
        <m:r>
          <w:rPr>
            <w:rFonts w:ascii="Cambria Math" w:hAnsi="Cambria Math"/>
          </w:rPr>
          <m:t>80 Ω</m:t>
        </m:r>
      </m:oMath>
      <w:r w:rsidR="00763CAC" w:rsidRPr="00585DE0">
        <w:t>.</w:t>
      </w:r>
    </w:p>
    <w:p w14:paraId="4101212B" w14:textId="2DAEBE00" w:rsidR="00737C61" w:rsidRPr="00585DE0" w:rsidRDefault="00152D22" w:rsidP="00152D22">
      <w:pPr>
        <w:widowControl w:val="0"/>
        <w:autoSpaceDE w:val="0"/>
        <w:autoSpaceDN w:val="0"/>
        <w:spacing w:before="120" w:line="276" w:lineRule="auto"/>
        <w:rPr>
          <w:b/>
        </w:rPr>
      </w:pPr>
      <w:r w:rsidRPr="00585DE0">
        <w:rPr>
          <w:b/>
          <w:color w:val="0033CC"/>
        </w:rPr>
        <w:t xml:space="preserve">Câu 38. </w:t>
      </w:r>
      <w:r w:rsidR="00737C61" w:rsidRPr="00585DE0">
        <w:t>Ở mặt nước có hai nguồn sóng dao động theo phương vuông góc với mặt nước, có cùng phương trình u = Acos</w:t>
      </w:r>
      <w:r w:rsidR="00737C61" w:rsidRPr="00585DE0">
        <w:rPr>
          <w:rFonts w:eastAsia="Segoe UI Symbol"/>
        </w:rPr>
        <w:t>ω</w:t>
      </w:r>
      <w:r w:rsidR="00737C61" w:rsidRPr="00585DE0">
        <w:t>t. Trong miền gặp nhau của hai sóng, những điểm mà ở đó các phần tử nước dao động với biên độ cực tiểu sẽ có hiệu đường đi của sóng từ hai nguồn đến đó bằng</w:t>
      </w:r>
    </w:p>
    <w:p w14:paraId="636233C7" w14:textId="77777777" w:rsidR="00737C61" w:rsidRPr="00585DE0" w:rsidRDefault="00737C61" w:rsidP="00737C61">
      <w:pPr>
        <w:widowControl w:val="0"/>
        <w:tabs>
          <w:tab w:val="left" w:pos="300"/>
          <w:tab w:val="left" w:pos="5300"/>
        </w:tabs>
        <w:autoSpaceDE w:val="0"/>
        <w:autoSpaceDN w:val="0"/>
        <w:spacing w:line="276" w:lineRule="auto"/>
        <w:jc w:val="both"/>
        <w:rPr>
          <w:b/>
        </w:rPr>
      </w:pPr>
      <w:r w:rsidRPr="00585DE0">
        <w:rPr>
          <w:b/>
          <w:color w:val="0000FF"/>
        </w:rPr>
        <w:tab/>
        <w:t xml:space="preserve">A. </w:t>
      </w:r>
      <w:r w:rsidRPr="00585DE0">
        <w:t>một số nguyên lần nửa bước sóng.</w:t>
      </w:r>
      <w:r w:rsidRPr="00585DE0">
        <w:rPr>
          <w:b/>
          <w:color w:val="0000FF"/>
        </w:rPr>
        <w:tab/>
        <w:t xml:space="preserve">B. </w:t>
      </w:r>
      <w:r w:rsidRPr="00585DE0">
        <w:t>một số lẻ lần bước sóng.</w:t>
      </w:r>
    </w:p>
    <w:p w14:paraId="49694C3C" w14:textId="77777777" w:rsidR="00737C61" w:rsidRPr="00585DE0" w:rsidRDefault="00737C61" w:rsidP="00737C61">
      <w:pPr>
        <w:widowControl w:val="0"/>
        <w:tabs>
          <w:tab w:val="left" w:pos="300"/>
          <w:tab w:val="left" w:pos="5300"/>
        </w:tabs>
        <w:autoSpaceDE w:val="0"/>
        <w:autoSpaceDN w:val="0"/>
        <w:spacing w:line="276" w:lineRule="auto"/>
        <w:jc w:val="both"/>
        <w:rPr>
          <w:b/>
        </w:rPr>
      </w:pPr>
      <w:r w:rsidRPr="00585DE0">
        <w:rPr>
          <w:b/>
          <w:color w:val="0000FF"/>
        </w:rPr>
        <w:tab/>
        <w:t xml:space="preserve">C. </w:t>
      </w:r>
      <w:r w:rsidRPr="00585DE0">
        <w:t>một số lẻ lần nửa bước sóng.</w:t>
      </w:r>
      <w:r w:rsidRPr="00585DE0">
        <w:rPr>
          <w:b/>
          <w:color w:val="0000FF"/>
        </w:rPr>
        <w:tab/>
        <w:t xml:space="preserve">D. </w:t>
      </w:r>
      <w:r w:rsidRPr="00585DE0">
        <w:t>một số nguyên lần bước sóng.</w:t>
      </w:r>
    </w:p>
    <w:p w14:paraId="679E65B2" w14:textId="75F7D5C5" w:rsidR="00737C61" w:rsidRPr="00585DE0" w:rsidRDefault="00152D22" w:rsidP="00152D22">
      <w:pPr>
        <w:spacing w:before="120" w:line="276" w:lineRule="auto"/>
        <w:rPr>
          <w:b/>
        </w:rPr>
      </w:pPr>
      <w:r w:rsidRPr="00585DE0">
        <w:rPr>
          <w:b/>
          <w:color w:val="0033CC"/>
          <w:spacing w:val="2"/>
        </w:rPr>
        <w:t xml:space="preserve">Câu 39. </w:t>
      </w:r>
      <w:r w:rsidR="00737C61" w:rsidRPr="00585DE0">
        <w:rPr>
          <w:spacing w:val="2"/>
        </w:rPr>
        <w:t xml:space="preserve">Thực hiện giao thoa sóng trên mặt nước với 2 nguồn kết hợp A và B cùng pha, cùng tần số </w:t>
      </w:r>
      <w:r w:rsidR="00737C61" w:rsidRPr="00585DE0">
        <w:rPr>
          <w:spacing w:val="2"/>
          <w:position w:val="-6"/>
        </w:rPr>
        <w:object w:dxaOrig="720" w:dyaOrig="285" w14:anchorId="4C432475">
          <v:shape id="_x0000_i1029" type="#_x0000_t75" style="width:36.15pt;height:14.25pt" o:ole="">
            <v:imagedata r:id="rId45" o:title=""/>
          </v:shape>
          <o:OLEObject Type="Embed" ProgID="Equation.DSMT4" ShapeID="_x0000_i1029" DrawAspect="Content" ObjectID="_1732624244" r:id="rId46"/>
        </w:object>
      </w:r>
      <w:r w:rsidR="00737C61" w:rsidRPr="00585DE0">
        <w:rPr>
          <w:spacing w:val="2"/>
        </w:rPr>
        <w:t xml:space="preserve"> Hz, cách nhau 10cm. Tại điểm M trên mặt nước có AM = 30cm và BM = 24cm, dao động với </w:t>
      </w:r>
      <w:r w:rsidR="00737C61" w:rsidRPr="00585DE0">
        <w:rPr>
          <w:spacing w:val="2"/>
        </w:rPr>
        <w:lastRenderedPageBreak/>
        <w:t>biên độ cực đại. Giữa M và đường trung trực của AB có 3 dãy cực đại khác. Tốc độ truyền sóng trong nước là</w:t>
      </w:r>
    </w:p>
    <w:p w14:paraId="42B05DF1" w14:textId="77777777" w:rsidR="00737C61" w:rsidRPr="00585DE0" w:rsidRDefault="00737C61" w:rsidP="00737C61">
      <w:pPr>
        <w:tabs>
          <w:tab w:val="left" w:pos="300"/>
          <w:tab w:val="left" w:pos="2800"/>
          <w:tab w:val="left" w:pos="5300"/>
          <w:tab w:val="left" w:pos="7800"/>
        </w:tabs>
        <w:jc w:val="both"/>
        <w:rPr>
          <w:b/>
        </w:rPr>
      </w:pPr>
      <w:r w:rsidRPr="00585DE0">
        <w:rPr>
          <w:b/>
          <w:color w:val="0000FF"/>
        </w:rPr>
        <w:tab/>
        <w:t xml:space="preserve">A. </w:t>
      </w:r>
      <w:r w:rsidRPr="00585DE0">
        <w:t>80 cm/s</w:t>
      </w:r>
      <w:r w:rsidRPr="00585DE0">
        <w:rPr>
          <w:b/>
          <w:color w:val="0000FF"/>
        </w:rPr>
        <w:tab/>
        <w:t xml:space="preserve">B. </w:t>
      </w:r>
      <w:r w:rsidRPr="00585DE0">
        <w:t>100 cm/s</w:t>
      </w:r>
      <w:r w:rsidRPr="00585DE0">
        <w:rPr>
          <w:b/>
          <w:color w:val="0000FF"/>
        </w:rPr>
        <w:tab/>
        <w:t xml:space="preserve">C. </w:t>
      </w:r>
      <w:r w:rsidRPr="00585DE0">
        <w:t>30 cm/s</w:t>
      </w:r>
      <w:r w:rsidRPr="00585DE0">
        <w:rPr>
          <w:b/>
          <w:color w:val="0000FF"/>
        </w:rPr>
        <w:tab/>
        <w:t xml:space="preserve">D. </w:t>
      </w:r>
      <w:r w:rsidRPr="00585DE0">
        <w:t>60 cm/s</w:t>
      </w:r>
    </w:p>
    <w:p w14:paraId="0310BF32" w14:textId="4C6E4286" w:rsidR="00737C61" w:rsidRPr="00585DE0" w:rsidRDefault="00152D22" w:rsidP="00152D22">
      <w:pPr>
        <w:spacing w:before="120" w:line="276" w:lineRule="auto"/>
        <w:rPr>
          <w:b/>
          <w:bCs/>
          <w:color w:val="800080"/>
        </w:rPr>
      </w:pPr>
      <w:r w:rsidRPr="00585DE0">
        <w:rPr>
          <w:b/>
          <w:color w:val="0033CC"/>
        </w:rPr>
        <w:t xml:space="preserve">Câu 40. </w:t>
      </w:r>
      <w:r w:rsidR="00737C61" w:rsidRPr="00585DE0">
        <w:t>Sóng dừng trên sợi dây đàn hồi AB (hai đầu cố định), tốc độ truyền sóng không đổi. Khi tần số là 30 Hz thì trên dây có 7 bụng sóng. Hỏi phải thay đổi tần số bằng bao nhiêu để trên dây có 8 bụng sóng?</w:t>
      </w:r>
    </w:p>
    <w:p w14:paraId="34839012" w14:textId="77777777" w:rsidR="00737C61" w:rsidRPr="00585DE0" w:rsidRDefault="00737C61" w:rsidP="00737C61">
      <w:pPr>
        <w:tabs>
          <w:tab w:val="left" w:pos="300"/>
          <w:tab w:val="left" w:pos="2800"/>
          <w:tab w:val="left" w:pos="5300"/>
          <w:tab w:val="left" w:pos="7800"/>
        </w:tabs>
        <w:jc w:val="both"/>
        <w:rPr>
          <w:b/>
          <w:bCs/>
          <w:color w:val="800080"/>
        </w:rPr>
      </w:pPr>
      <w:r w:rsidRPr="00585DE0">
        <w:rPr>
          <w:b/>
          <w:color w:val="0000FF"/>
        </w:rPr>
        <w:tab/>
        <w:t xml:space="preserve">A. </w:t>
      </w:r>
      <w:r w:rsidRPr="00585DE0">
        <w:t>f = 34,3Hz.</w:t>
      </w:r>
      <w:r w:rsidRPr="00585DE0">
        <w:rPr>
          <w:b/>
          <w:color w:val="0000FF"/>
        </w:rPr>
        <w:tab/>
        <w:t xml:space="preserve">B. </w:t>
      </w:r>
      <w:r w:rsidRPr="00585DE0">
        <w:t>f = 63 Hz.</w:t>
      </w:r>
      <w:r w:rsidRPr="00585DE0">
        <w:rPr>
          <w:b/>
          <w:color w:val="0000FF"/>
        </w:rPr>
        <w:tab/>
        <w:t xml:space="preserve">C. </w:t>
      </w:r>
      <w:r w:rsidRPr="00585DE0">
        <w:t>f = 28Hz</w:t>
      </w:r>
      <w:r w:rsidRPr="00585DE0">
        <w:rPr>
          <w:b/>
          <w:color w:val="0000FF"/>
        </w:rPr>
        <w:tab/>
        <w:t xml:space="preserve">D. </w:t>
      </w:r>
      <w:r w:rsidRPr="00585DE0">
        <w:t>f = 54Hz.</w:t>
      </w:r>
    </w:p>
    <w:p w14:paraId="363AD124" w14:textId="7F2D39B4" w:rsidR="00737C61" w:rsidRPr="00585DE0" w:rsidRDefault="00152D22" w:rsidP="00152D22">
      <w:pPr>
        <w:autoSpaceDE w:val="0"/>
        <w:autoSpaceDN w:val="0"/>
        <w:adjustRightInd w:val="0"/>
        <w:spacing w:before="120" w:line="276" w:lineRule="auto"/>
        <w:rPr>
          <w:rFonts w:eastAsia="Arial Unicode MS"/>
          <w:b/>
          <w:color w:val="000000"/>
        </w:rPr>
      </w:pPr>
      <w:r w:rsidRPr="00585DE0">
        <w:rPr>
          <w:b/>
          <w:color w:val="0033CC"/>
        </w:rPr>
        <w:t xml:space="preserve">Câu 41. </w:t>
      </w:r>
      <w:r w:rsidR="00737C61" w:rsidRPr="00585DE0">
        <w:rPr>
          <w:rFonts w:eastAsia="Arial Unicode MS"/>
          <w:color w:val="000000"/>
        </w:rPr>
        <w:t xml:space="preserve">Đặt vào hai đầu một đoạn mạch điện xoay chiều một điện áp u = 100cos(100πt) V thì cường độ dòng điện qua đoạn mạch là </w:t>
      </w:r>
      <w:r w:rsidR="00737C61" w:rsidRPr="00585DE0">
        <w:rPr>
          <w:rFonts w:eastAsia="Arial Unicode MS"/>
          <w:color w:val="000000"/>
          <w:position w:val="-24"/>
        </w:rPr>
        <w:object w:dxaOrig="2310" w:dyaOrig="570" w14:anchorId="46DA7E23">
          <v:shape id="_x0000_i1030" type="#_x0000_t75" style="width:115.25pt;height:28.75pt" o:ole="">
            <v:imagedata r:id="rId47" o:title=""/>
          </v:shape>
          <o:OLEObject Type="Embed" ProgID="Equation.DSMT4" ShapeID="_x0000_i1030" DrawAspect="Content" ObjectID="_1732624245" r:id="rId48"/>
        </w:object>
      </w:r>
      <w:r w:rsidR="00737C61" w:rsidRPr="00585DE0">
        <w:rPr>
          <w:rFonts w:eastAsia="Arial Unicode MS"/>
          <w:color w:val="000000"/>
        </w:rPr>
        <w:t xml:space="preserve"> Công suất tiêu thụ trong đoạn mạch này là</w:t>
      </w:r>
    </w:p>
    <w:p w14:paraId="09763151" w14:textId="77777777" w:rsidR="00737C61" w:rsidRPr="00585DE0" w:rsidRDefault="00737C61" w:rsidP="00737C61">
      <w:pPr>
        <w:tabs>
          <w:tab w:val="left" w:pos="300"/>
          <w:tab w:val="left" w:pos="2800"/>
          <w:tab w:val="left" w:pos="5300"/>
          <w:tab w:val="left" w:pos="7800"/>
        </w:tabs>
        <w:autoSpaceDE w:val="0"/>
        <w:autoSpaceDN w:val="0"/>
        <w:adjustRightInd w:val="0"/>
        <w:jc w:val="both"/>
        <w:rPr>
          <w:rFonts w:eastAsia="Arial Unicode MS"/>
          <w:b/>
          <w:color w:val="000000"/>
        </w:rPr>
      </w:pPr>
      <w:r w:rsidRPr="00585DE0">
        <w:rPr>
          <w:b/>
          <w:color w:val="0000FF"/>
        </w:rPr>
        <w:tab/>
        <w:t xml:space="preserve">A. </w:t>
      </w:r>
      <w:r w:rsidRPr="00585DE0">
        <w:rPr>
          <w:rFonts w:eastAsia="Arial Unicode MS"/>
          <w:color w:val="000000"/>
        </w:rPr>
        <w:t>P = 100 W.</w:t>
      </w:r>
      <w:r w:rsidRPr="00585DE0">
        <w:rPr>
          <w:b/>
          <w:bCs/>
          <w:color w:val="0000FF"/>
        </w:rPr>
        <w:tab/>
        <w:t xml:space="preserve">B. </w:t>
      </w:r>
      <w:r w:rsidRPr="00585DE0">
        <w:rPr>
          <w:b/>
          <w:bCs/>
          <w:color w:val="000000"/>
          <w:position w:val="-8"/>
        </w:rPr>
        <w:object w:dxaOrig="1290" w:dyaOrig="435" w14:anchorId="4725D231">
          <v:shape id="_x0000_i1031" type="#_x0000_t75" style="width:64.6pt;height:21.9pt" o:ole="">
            <v:imagedata r:id="rId49" o:title=""/>
          </v:shape>
          <o:OLEObject Type="Embed" ProgID="Equation.DSMT4" ShapeID="_x0000_i1031" DrawAspect="Content" ObjectID="_1732624246" r:id="rId50"/>
        </w:object>
      </w:r>
      <w:r w:rsidRPr="00585DE0">
        <w:rPr>
          <w:b/>
          <w:bCs/>
          <w:color w:val="000000"/>
        </w:rPr>
        <w:t xml:space="preserve"> </w:t>
      </w:r>
      <w:r w:rsidRPr="00585DE0">
        <w:rPr>
          <w:rFonts w:eastAsia="Arial Unicode MS"/>
          <w:color w:val="000000"/>
        </w:rPr>
        <w:t>.</w:t>
      </w:r>
      <w:r w:rsidRPr="00585DE0">
        <w:rPr>
          <w:b/>
          <w:color w:val="0000FF"/>
        </w:rPr>
        <w:tab/>
        <w:t xml:space="preserve">C. </w:t>
      </w:r>
      <w:r w:rsidRPr="00585DE0">
        <w:rPr>
          <w:rFonts w:eastAsia="Arial Unicode MS"/>
          <w:color w:val="000000"/>
        </w:rPr>
        <w:t>P = 50 W.</w:t>
      </w:r>
      <w:r w:rsidRPr="00585DE0">
        <w:rPr>
          <w:b/>
          <w:color w:val="0000FF"/>
        </w:rPr>
        <w:tab/>
        <w:t xml:space="preserve">D. </w:t>
      </w:r>
      <w:r w:rsidRPr="00585DE0">
        <w:rPr>
          <w:rFonts w:eastAsia="Arial Unicode MS"/>
          <w:color w:val="000000"/>
          <w:position w:val="-8"/>
        </w:rPr>
        <w:object w:dxaOrig="1290" w:dyaOrig="435" w14:anchorId="10FD749A">
          <v:shape id="_x0000_i1032" type="#_x0000_t75" style="width:64.6pt;height:21.9pt" o:ole="">
            <v:imagedata r:id="rId51" o:title=""/>
          </v:shape>
          <o:OLEObject Type="Embed" ProgID="Equation.DSMT4" ShapeID="_x0000_i1032" DrawAspect="Content" ObjectID="_1732624247" r:id="rId52"/>
        </w:object>
      </w:r>
    </w:p>
    <w:p w14:paraId="164E9EBC" w14:textId="2A83C26C" w:rsidR="00737C61" w:rsidRPr="00585DE0" w:rsidRDefault="00152D22" w:rsidP="00152D22">
      <w:pPr>
        <w:spacing w:before="120" w:line="276" w:lineRule="auto"/>
        <w:rPr>
          <w:rFonts w:eastAsia="Calibri"/>
          <w:b/>
          <w:color w:val="800080"/>
        </w:rPr>
      </w:pPr>
      <w:r w:rsidRPr="00585DE0">
        <w:rPr>
          <w:b/>
          <w:color w:val="0033CC"/>
        </w:rPr>
        <w:t xml:space="preserve">Câu 42. </w:t>
      </w:r>
      <w:r w:rsidR="00737C61" w:rsidRPr="00585DE0">
        <w:t xml:space="preserve">Một sợi dây đàn hồi </w:t>
      </w:r>
      <w:r w:rsidR="00737C61" w:rsidRPr="00585DE0">
        <w:rPr>
          <w:position w:val="-6"/>
        </w:rPr>
        <w:object w:dxaOrig="432" w:dyaOrig="288" w14:anchorId="666EE068">
          <v:shape id="_x0000_i1033" type="#_x0000_t75" style="width:21.9pt;height:14.25pt" o:ole="">
            <v:imagedata r:id="rId53" o:title=""/>
          </v:shape>
          <o:OLEObject Type="Embed" ProgID="Equation.DSMT4" ShapeID="_x0000_i1033" DrawAspect="Content" ObjectID="_1732624248" r:id="rId54"/>
        </w:object>
      </w:r>
      <w:r w:rsidR="00737C61" w:rsidRPr="00585DE0">
        <w:t xml:space="preserve"> treo thẳng đứng, đầu O gắn vào một nhánh của âm thoa, đầu </w:t>
      </w:r>
      <w:r w:rsidR="00737C61" w:rsidRPr="00585DE0">
        <w:rPr>
          <w:position w:val="-4"/>
        </w:rPr>
        <w:object w:dxaOrig="288" w:dyaOrig="288" w14:anchorId="46A3D2EB">
          <v:shape id="_x0000_i1034" type="#_x0000_t75" style="width:14.25pt;height:14.25pt" o:ole="">
            <v:imagedata r:id="rId55" o:title=""/>
          </v:shape>
          <o:OLEObject Type="Embed" ProgID="Equation.DSMT4" ShapeID="_x0000_i1034" DrawAspect="Content" ObjectID="_1732624249" r:id="rId56"/>
        </w:object>
      </w:r>
      <w:r w:rsidR="00737C61" w:rsidRPr="00585DE0">
        <w:t xml:space="preserve"> thả tự do. Khi âm thoa rung thì trên dây có sóng dừng với 5 bụng sóng, O được coi là nút sóng. Biết sóng truyền trên dây với tốc độ </w:t>
      </w:r>
      <w:r w:rsidR="00737C61" w:rsidRPr="00585DE0">
        <w:rPr>
          <w:position w:val="-14"/>
        </w:rPr>
        <w:object w:dxaOrig="720" w:dyaOrig="432" w14:anchorId="15DF52BF">
          <v:shape id="_x0000_i1035" type="#_x0000_t75" style="width:36.15pt;height:21.9pt" o:ole="">
            <v:imagedata r:id="rId57" o:title=""/>
          </v:shape>
          <o:OLEObject Type="Embed" ProgID="Equation.DSMT4" ShapeID="_x0000_i1035" DrawAspect="Content" ObjectID="_1732624250" r:id="rId58"/>
        </w:object>
      </w:r>
      <w:r w:rsidR="00737C61" w:rsidRPr="00585DE0">
        <w:t xml:space="preserve"> và có tần số </w:t>
      </w:r>
      <w:r w:rsidR="00737C61" w:rsidRPr="00585DE0">
        <w:rPr>
          <w:position w:val="-14"/>
        </w:rPr>
        <w:object w:dxaOrig="864" w:dyaOrig="432" w14:anchorId="337626E7">
          <v:shape id="_x0000_i1036" type="#_x0000_t75" style="width:43.55pt;height:21.9pt" o:ole="">
            <v:imagedata r:id="rId59" o:title=""/>
          </v:shape>
          <o:OLEObject Type="Embed" ProgID="Equation.DSMT4" ShapeID="_x0000_i1036" DrawAspect="Content" ObjectID="_1732624251" r:id="rId60"/>
        </w:object>
      </w:r>
      <w:r w:rsidR="00737C61" w:rsidRPr="00585DE0">
        <w:t xml:space="preserve"> Chiều dài của dây </w:t>
      </w:r>
      <w:r w:rsidR="00737C61" w:rsidRPr="00585DE0">
        <w:rPr>
          <w:position w:val="-6"/>
        </w:rPr>
        <w:object w:dxaOrig="432" w:dyaOrig="288" w14:anchorId="56BF4AA0">
          <v:shape id="_x0000_i1037" type="#_x0000_t75" style="width:21.9pt;height:14.25pt" o:ole="">
            <v:imagedata r:id="rId61" o:title=""/>
          </v:shape>
          <o:OLEObject Type="Embed" ProgID="Equation.DSMT4" ShapeID="_x0000_i1037" DrawAspect="Content" ObjectID="_1732624252" r:id="rId62"/>
        </w:object>
      </w:r>
      <w:r w:rsidR="00737C61" w:rsidRPr="00585DE0">
        <w:t xml:space="preserve"> là</w:t>
      </w:r>
    </w:p>
    <w:p w14:paraId="612C4F83" w14:textId="77777777" w:rsidR="00737C61" w:rsidRPr="00585DE0" w:rsidRDefault="00737C61" w:rsidP="00737C61">
      <w:pPr>
        <w:tabs>
          <w:tab w:val="left" w:pos="300"/>
          <w:tab w:val="left" w:pos="2800"/>
          <w:tab w:val="left" w:pos="5300"/>
          <w:tab w:val="left" w:pos="7800"/>
        </w:tabs>
        <w:spacing w:line="276" w:lineRule="auto"/>
        <w:jc w:val="both"/>
        <w:rPr>
          <w:rFonts w:eastAsia="Calibri"/>
          <w:b/>
          <w:color w:val="800080"/>
        </w:rPr>
      </w:pPr>
      <w:r w:rsidRPr="00585DE0">
        <w:rPr>
          <w:b/>
          <w:color w:val="0000FF"/>
        </w:rPr>
        <w:tab/>
        <w:t xml:space="preserve">A. </w:t>
      </w:r>
      <w:r w:rsidRPr="00585DE0">
        <w:t>45 cm.</w:t>
      </w:r>
      <w:r w:rsidRPr="00585DE0">
        <w:rPr>
          <w:b/>
          <w:color w:val="0000FF"/>
        </w:rPr>
        <w:tab/>
        <w:t xml:space="preserve">B. </w:t>
      </w:r>
      <w:r w:rsidRPr="00585DE0">
        <w:t>90 cm.</w:t>
      </w:r>
      <w:r w:rsidRPr="00585DE0">
        <w:rPr>
          <w:b/>
          <w:color w:val="0000FF"/>
        </w:rPr>
        <w:tab/>
        <w:t xml:space="preserve">C. </w:t>
      </w:r>
      <w:r w:rsidRPr="00585DE0">
        <w:t>55 cm.</w:t>
      </w:r>
      <w:r w:rsidRPr="00585DE0">
        <w:rPr>
          <w:b/>
          <w:color w:val="0000FF"/>
        </w:rPr>
        <w:tab/>
        <w:t xml:space="preserve">D. </w:t>
      </w:r>
      <w:r w:rsidRPr="00585DE0">
        <w:t>40 cm.</w:t>
      </w:r>
    </w:p>
    <w:p w14:paraId="7BF33DC9" w14:textId="251315F4" w:rsidR="00737C61" w:rsidRPr="00585DE0" w:rsidRDefault="00152D22" w:rsidP="00152D22">
      <w:pPr>
        <w:spacing w:before="120" w:line="276" w:lineRule="auto"/>
        <w:contextualSpacing/>
        <w:rPr>
          <w:b/>
          <w:bCs/>
          <w:lang w:val="nl-NL"/>
        </w:rPr>
      </w:pPr>
      <w:r w:rsidRPr="00585DE0">
        <w:rPr>
          <w:b/>
          <w:color w:val="0033CC"/>
        </w:rPr>
        <w:t xml:space="preserve">Câu 43. </w:t>
      </w:r>
      <w:r w:rsidR="00737C61" w:rsidRPr="00585DE0">
        <w:t xml:space="preserve">Một con lắc đơn dao động điều hòa với chu kì T = </w:t>
      </w:r>
      <w:r w:rsidR="00737C61" w:rsidRPr="00585DE0">
        <w:rPr>
          <w:rFonts w:ascii="Symbol" w:hAnsi="Symbol"/>
          <w:lang w:val="nl-NL"/>
        </w:rPr>
        <w:sym w:font="Symbol" w:char="F070"/>
      </w:r>
      <w:r w:rsidR="00737C61" w:rsidRPr="00585DE0">
        <w:t xml:space="preserve">/5s. Biết rằng ở thời điểm ban đầu con lắc ở vị trí có biên độ góc </w:t>
      </w:r>
      <w:r w:rsidR="00737C61" w:rsidRPr="00585DE0">
        <w:rPr>
          <w:rFonts w:ascii="Symbol" w:hAnsi="Symbol"/>
          <w:lang w:val="nl-NL"/>
        </w:rPr>
        <w:sym w:font="Symbol" w:char="F061"/>
      </w:r>
      <w:r w:rsidR="00737C61" w:rsidRPr="00585DE0">
        <w:rPr>
          <w:vertAlign w:val="subscript"/>
        </w:rPr>
        <w:t>0</w:t>
      </w:r>
      <w:r w:rsidR="00737C61" w:rsidRPr="00585DE0">
        <w:t xml:space="preserve"> với cos</w:t>
      </w:r>
      <w:r w:rsidR="00737C61" w:rsidRPr="00585DE0">
        <w:rPr>
          <w:rFonts w:ascii="Symbol" w:hAnsi="Symbol"/>
          <w:lang w:val="nl-NL"/>
        </w:rPr>
        <w:sym w:font="Symbol" w:char="F061"/>
      </w:r>
      <w:r w:rsidR="00737C61" w:rsidRPr="00585DE0">
        <w:rPr>
          <w:vertAlign w:val="subscript"/>
        </w:rPr>
        <w:t>0</w:t>
      </w:r>
      <w:r w:rsidR="00737C61" w:rsidRPr="00585DE0">
        <w:t xml:space="preserve"> = 0,98. Lấy g = 10m/s</w:t>
      </w:r>
      <w:r w:rsidR="00737C61" w:rsidRPr="00585DE0">
        <w:rPr>
          <w:vertAlign w:val="superscript"/>
        </w:rPr>
        <w:t>2</w:t>
      </w:r>
      <w:r w:rsidR="00737C61" w:rsidRPr="00585DE0">
        <w:t>. Phương trình dao động của con lắc là:</w:t>
      </w:r>
    </w:p>
    <w:p w14:paraId="3D96491F" w14:textId="77777777" w:rsidR="00737C61" w:rsidRPr="00585DE0" w:rsidRDefault="00737C61" w:rsidP="00737C61">
      <w:pPr>
        <w:tabs>
          <w:tab w:val="left" w:pos="300"/>
          <w:tab w:val="left" w:pos="5300"/>
        </w:tabs>
        <w:spacing w:line="276" w:lineRule="auto"/>
        <w:contextualSpacing/>
        <w:jc w:val="both"/>
        <w:rPr>
          <w:b/>
          <w:bCs/>
          <w:lang w:val="nl-NL"/>
        </w:rPr>
      </w:pPr>
      <w:r w:rsidRPr="00585DE0">
        <w:rPr>
          <w:b/>
          <w:bCs/>
          <w:color w:val="0000FF"/>
        </w:rPr>
        <w:tab/>
        <w:t xml:space="preserve">A. </w:t>
      </w:r>
      <w:r w:rsidRPr="00585DE0">
        <w:rPr>
          <w:b/>
          <w:bCs/>
        </w:rPr>
        <w:t xml:space="preserve"> </w:t>
      </w:r>
      <w:r w:rsidRPr="00585DE0">
        <w:rPr>
          <w:rFonts w:ascii="Symbol" w:hAnsi="Symbol"/>
          <w:lang w:val="nl-NL"/>
        </w:rPr>
        <w:sym w:font="Symbol" w:char="F061"/>
      </w:r>
      <w:r w:rsidRPr="00585DE0">
        <w:t xml:space="preserve"> = 0,1cos10t rad</w:t>
      </w:r>
      <w:r w:rsidRPr="00585DE0">
        <w:rPr>
          <w:b/>
          <w:color w:val="0000FF"/>
        </w:rPr>
        <w:tab/>
        <w:t xml:space="preserve">B. </w:t>
      </w:r>
      <w:r w:rsidRPr="00585DE0">
        <w:t xml:space="preserve"> </w:t>
      </w:r>
      <w:r w:rsidRPr="00585DE0">
        <w:rPr>
          <w:rFonts w:ascii="Symbol" w:hAnsi="Symbol"/>
          <w:lang w:val="nl-NL"/>
        </w:rPr>
        <w:sym w:font="Symbol" w:char="F061"/>
      </w:r>
      <w:r w:rsidRPr="00585DE0">
        <w:t xml:space="preserve"> = 0,1 cos(10t + </w:t>
      </w:r>
      <w:r w:rsidRPr="00585DE0">
        <w:rPr>
          <w:rFonts w:ascii="Symbol" w:hAnsi="Symbol"/>
          <w:lang w:val="nl-NL"/>
        </w:rPr>
        <w:sym w:font="Symbol" w:char="F070"/>
      </w:r>
      <w:r w:rsidRPr="00585DE0">
        <w:t>/2) rad</w:t>
      </w:r>
    </w:p>
    <w:p w14:paraId="498002E7" w14:textId="77777777" w:rsidR="00737C61" w:rsidRPr="00585DE0" w:rsidRDefault="00737C61" w:rsidP="00737C61">
      <w:pPr>
        <w:tabs>
          <w:tab w:val="left" w:pos="300"/>
          <w:tab w:val="left" w:pos="5300"/>
        </w:tabs>
        <w:spacing w:line="276" w:lineRule="auto"/>
        <w:contextualSpacing/>
        <w:jc w:val="both"/>
        <w:rPr>
          <w:b/>
          <w:bCs/>
          <w:lang w:val="nl-NL"/>
        </w:rPr>
      </w:pPr>
      <w:r w:rsidRPr="00585DE0">
        <w:rPr>
          <w:b/>
          <w:bCs/>
          <w:color w:val="0000FF"/>
        </w:rPr>
        <w:tab/>
        <w:t xml:space="preserve">C. </w:t>
      </w:r>
      <w:r w:rsidRPr="00585DE0">
        <w:rPr>
          <w:b/>
          <w:bCs/>
        </w:rPr>
        <w:t xml:space="preserve"> </w:t>
      </w:r>
      <w:r w:rsidRPr="00585DE0">
        <w:rPr>
          <w:rFonts w:ascii="Symbol" w:hAnsi="Symbol"/>
          <w:lang w:val="nl-NL"/>
        </w:rPr>
        <w:sym w:font="Symbol" w:char="F061"/>
      </w:r>
      <w:r w:rsidRPr="00585DE0">
        <w:t xml:space="preserve"> = 0,2cos10t rad</w:t>
      </w:r>
      <w:r w:rsidRPr="00585DE0">
        <w:rPr>
          <w:b/>
          <w:color w:val="0000FF"/>
        </w:rPr>
        <w:tab/>
        <w:t xml:space="preserve">D. </w:t>
      </w:r>
      <w:r w:rsidRPr="00585DE0">
        <w:t xml:space="preserve"> </w:t>
      </w:r>
      <w:r w:rsidRPr="00585DE0">
        <w:rPr>
          <w:rFonts w:ascii="Symbol" w:hAnsi="Symbol"/>
          <w:lang w:val="nl-NL"/>
        </w:rPr>
        <w:sym w:font="Symbol" w:char="F061"/>
      </w:r>
      <w:r w:rsidRPr="00585DE0">
        <w:t xml:space="preserve"> = 0,2 cos(10t + </w:t>
      </w:r>
      <w:r w:rsidRPr="00585DE0">
        <w:rPr>
          <w:rFonts w:ascii="Symbol" w:hAnsi="Symbol"/>
          <w:lang w:val="nl-NL"/>
        </w:rPr>
        <w:sym w:font="Symbol" w:char="F070"/>
      </w:r>
      <w:r w:rsidRPr="00585DE0">
        <w:t>/2) rad</w:t>
      </w:r>
    </w:p>
    <w:p w14:paraId="4EFC2D30" w14:textId="2C62C0DA" w:rsidR="00737C61" w:rsidRPr="00585DE0" w:rsidRDefault="00152D22" w:rsidP="00152D22">
      <w:pPr>
        <w:widowControl w:val="0"/>
        <w:autoSpaceDE w:val="0"/>
        <w:autoSpaceDN w:val="0"/>
        <w:adjustRightInd w:val="0"/>
        <w:spacing w:before="120" w:line="276" w:lineRule="auto"/>
        <w:rPr>
          <w:b/>
          <w:iCs/>
          <w:lang w:val="nl-NL"/>
        </w:rPr>
      </w:pPr>
      <w:r w:rsidRPr="00585DE0">
        <w:rPr>
          <w:b/>
          <w:color w:val="0033CC"/>
          <w:lang w:val="nl-NL"/>
        </w:rPr>
        <w:t xml:space="preserve">Câu 44. </w:t>
      </w:r>
      <w:r w:rsidR="00737C61" w:rsidRPr="00585DE0">
        <w:rPr>
          <w:lang w:val="nl-NL"/>
        </w:rPr>
        <w:t>Điện áp u = 200cos(100</w:t>
      </w:r>
      <w:r w:rsidR="00737C61" w:rsidRPr="00585DE0">
        <w:t>π</w:t>
      </w:r>
      <w:r w:rsidR="00737C61" w:rsidRPr="00585DE0">
        <w:rPr>
          <w:lang w:val="nl-NL"/>
        </w:rPr>
        <w:t xml:space="preserve">t) V đặt ở hai đầu một cuộn dây thuần cảm </w:t>
      </w:r>
      <w:r w:rsidR="00737C61" w:rsidRPr="00585DE0">
        <w:rPr>
          <w:position w:val="-24"/>
        </w:rPr>
        <w:object w:dxaOrig="1080" w:dyaOrig="615" w14:anchorId="039ECCBF">
          <v:shape id="_x0000_i1038" type="#_x0000_t75" style="width:54.05pt;height:30.75pt" o:ole="">
            <v:imagedata r:id="rId63" o:title=""/>
          </v:shape>
          <o:OLEObject Type="Embed" ProgID="Equation.DSMT4" ShapeID="_x0000_i1038" DrawAspect="Content" ObjectID="_1732624253" r:id="rId64"/>
        </w:object>
      </w:r>
      <w:r w:rsidR="00737C61" w:rsidRPr="00585DE0">
        <w:rPr>
          <w:lang w:val="nl-NL"/>
        </w:rPr>
        <w:t>Biểu thức cường độ dòng điện chạy qua cuộn cảm là</w:t>
      </w:r>
    </w:p>
    <w:p w14:paraId="3B5E590A" w14:textId="77777777" w:rsidR="00737C61" w:rsidRPr="00585DE0" w:rsidRDefault="00737C61" w:rsidP="00737C61">
      <w:pPr>
        <w:widowControl w:val="0"/>
        <w:tabs>
          <w:tab w:val="left" w:pos="300"/>
          <w:tab w:val="left" w:pos="5300"/>
        </w:tabs>
        <w:autoSpaceDE w:val="0"/>
        <w:autoSpaceDN w:val="0"/>
        <w:adjustRightInd w:val="0"/>
        <w:spacing w:line="276" w:lineRule="auto"/>
        <w:jc w:val="both"/>
        <w:rPr>
          <w:b/>
          <w:iCs/>
          <w:lang w:val="nl-NL"/>
        </w:rPr>
      </w:pPr>
      <w:r w:rsidRPr="00585DE0">
        <w:rPr>
          <w:b/>
          <w:iCs/>
          <w:color w:val="0000FF"/>
          <w:lang w:val="nl-NL"/>
        </w:rPr>
        <w:tab/>
        <w:t xml:space="preserve">A. </w:t>
      </w:r>
      <w:r w:rsidRPr="00585DE0">
        <w:rPr>
          <w:b/>
          <w:bCs/>
          <w:position w:val="-14"/>
        </w:rPr>
        <w:object w:dxaOrig="1800" w:dyaOrig="405" w14:anchorId="7E216F15">
          <v:shape id="_x0000_i1039" type="#_x0000_t75" style="width:89.95pt;height:20.2pt" o:ole="">
            <v:imagedata r:id="rId65" o:title=""/>
          </v:shape>
          <o:OLEObject Type="Embed" ProgID="Equation.DSMT4" ShapeID="_x0000_i1039" DrawAspect="Content" ObjectID="_1732624254" r:id="rId66"/>
        </w:object>
      </w:r>
      <w:r w:rsidRPr="00585DE0">
        <w:rPr>
          <w:b/>
          <w:iCs/>
          <w:color w:val="0000FF"/>
          <w:lang w:val="nl-NL"/>
        </w:rPr>
        <w:tab/>
        <w:t xml:space="preserve">B. </w:t>
      </w:r>
      <w:r w:rsidRPr="00585DE0">
        <w:rPr>
          <w:b/>
          <w:bCs/>
          <w:position w:val="-28"/>
        </w:rPr>
        <w:object w:dxaOrig="2265" w:dyaOrig="675" w14:anchorId="63AF8591">
          <v:shape id="_x0000_i1040" type="#_x0000_t75" style="width:113.25pt;height:33.85pt" o:ole="">
            <v:imagedata r:id="rId67" o:title=""/>
          </v:shape>
          <o:OLEObject Type="Embed" ProgID="Equation.DSMT4" ShapeID="_x0000_i1040" DrawAspect="Content" ObjectID="_1732624255" r:id="rId68"/>
        </w:object>
      </w:r>
    </w:p>
    <w:p w14:paraId="2D8A9CDD" w14:textId="77777777" w:rsidR="00737C61" w:rsidRPr="00585DE0" w:rsidRDefault="00737C61" w:rsidP="00737C61">
      <w:pPr>
        <w:widowControl w:val="0"/>
        <w:tabs>
          <w:tab w:val="left" w:pos="300"/>
          <w:tab w:val="left" w:pos="5300"/>
        </w:tabs>
        <w:autoSpaceDE w:val="0"/>
        <w:autoSpaceDN w:val="0"/>
        <w:adjustRightInd w:val="0"/>
        <w:spacing w:line="276" w:lineRule="auto"/>
        <w:jc w:val="both"/>
        <w:rPr>
          <w:b/>
          <w:iCs/>
          <w:lang w:val="nl-NL"/>
        </w:rPr>
      </w:pPr>
      <w:r w:rsidRPr="00585DE0">
        <w:rPr>
          <w:b/>
          <w:iCs/>
          <w:color w:val="0000FF"/>
          <w:lang w:val="nl-NL"/>
        </w:rPr>
        <w:tab/>
        <w:t xml:space="preserve">C. </w:t>
      </w:r>
      <w:r w:rsidRPr="00585DE0">
        <w:rPr>
          <w:b/>
          <w:bCs/>
          <w:position w:val="-28"/>
        </w:rPr>
        <w:object w:dxaOrig="2265" w:dyaOrig="675" w14:anchorId="5FA3FF23">
          <v:shape id="_x0000_i1041" type="#_x0000_t75" style="width:113.25pt;height:33.85pt" o:ole="">
            <v:imagedata r:id="rId69" o:title=""/>
          </v:shape>
          <o:OLEObject Type="Embed" ProgID="Equation.DSMT4" ShapeID="_x0000_i1041" DrawAspect="Content" ObjectID="_1732624256" r:id="rId70"/>
        </w:object>
      </w:r>
      <w:r w:rsidRPr="00585DE0">
        <w:rPr>
          <w:b/>
          <w:iCs/>
          <w:color w:val="0000FF"/>
          <w:lang w:val="nl-NL"/>
        </w:rPr>
        <w:tab/>
        <w:t xml:space="preserve">D. </w:t>
      </w:r>
      <w:r w:rsidRPr="00585DE0">
        <w:rPr>
          <w:b/>
          <w:bCs/>
          <w:position w:val="-28"/>
        </w:rPr>
        <w:object w:dxaOrig="2220" w:dyaOrig="675" w14:anchorId="317FDE66">
          <v:shape id="_x0000_i1042" type="#_x0000_t75" style="width:111pt;height:33.85pt" o:ole="">
            <v:imagedata r:id="rId71" o:title=""/>
          </v:shape>
          <o:OLEObject Type="Embed" ProgID="Equation.DSMT4" ShapeID="_x0000_i1042" DrawAspect="Content" ObjectID="_1732624257" r:id="rId72"/>
        </w:object>
      </w:r>
    </w:p>
    <w:p w14:paraId="39B0A805" w14:textId="3C87687D" w:rsidR="00737C61" w:rsidRPr="00585DE0" w:rsidRDefault="00152D22" w:rsidP="00152D22">
      <w:pPr>
        <w:spacing w:before="120" w:line="276" w:lineRule="auto"/>
        <w:rPr>
          <w:b/>
          <w:color w:val="FF0000"/>
        </w:rPr>
      </w:pPr>
      <w:r w:rsidRPr="00585DE0">
        <w:rPr>
          <w:b/>
          <w:color w:val="0033CC"/>
        </w:rPr>
        <w:t xml:space="preserve">Câu 45. </w:t>
      </w:r>
      <w:r w:rsidR="00737C61" w:rsidRPr="00585DE0">
        <w:t xml:space="preserve">Một vật dao động điều hòa có độ lớn vận tốc cực đại là </w:t>
      </w:r>
      <w:r w:rsidR="00737C61" w:rsidRPr="00585DE0">
        <w:rPr>
          <w:position w:val="-10"/>
        </w:rPr>
        <w:object w:dxaOrig="945" w:dyaOrig="315" w14:anchorId="1183AC20">
          <v:shape id="_x0000_i1043" type="#_x0000_t75" style="width:47.25pt;height:15.65pt" o:ole="">
            <v:imagedata r:id="rId73" o:title=""/>
          </v:shape>
          <o:OLEObject Type="Embed" ProgID="Equation.DSMT4" ShapeID="_x0000_i1043" DrawAspect="Content" ObjectID="_1732624258" r:id="rId74"/>
        </w:object>
      </w:r>
      <w:r w:rsidR="00737C61" w:rsidRPr="00585DE0">
        <w:t xml:space="preserve">. Lấy </w:t>
      </w:r>
      <w:r w:rsidR="00737C61" w:rsidRPr="00585DE0">
        <w:rPr>
          <w:position w:val="-10"/>
        </w:rPr>
        <w:object w:dxaOrig="840" w:dyaOrig="315" w14:anchorId="036EFC87">
          <v:shape id="_x0000_i1044" type="#_x0000_t75" style="width:42.1pt;height:15.65pt" o:ole="">
            <v:imagedata r:id="rId75" o:title=""/>
          </v:shape>
          <o:OLEObject Type="Embed" ProgID="Equation.DSMT4" ShapeID="_x0000_i1044" DrawAspect="Content" ObjectID="_1732624259" r:id="rId76"/>
        </w:object>
      </w:r>
      <w:r w:rsidR="00737C61" w:rsidRPr="00585DE0">
        <w:t>. Tốc độ trung bình của vật trong một chu kì dao động là</w:t>
      </w:r>
    </w:p>
    <w:p w14:paraId="492AAA92" w14:textId="77777777" w:rsidR="00737C61" w:rsidRPr="00585DE0" w:rsidRDefault="00737C61" w:rsidP="00737C61">
      <w:pPr>
        <w:tabs>
          <w:tab w:val="left" w:pos="300"/>
          <w:tab w:val="left" w:pos="2800"/>
          <w:tab w:val="left" w:pos="5300"/>
          <w:tab w:val="left" w:pos="7800"/>
        </w:tabs>
        <w:spacing w:line="276" w:lineRule="auto"/>
        <w:jc w:val="both"/>
        <w:rPr>
          <w:b/>
          <w:color w:val="FF0000"/>
        </w:rPr>
      </w:pPr>
      <w:r w:rsidRPr="00585DE0">
        <w:rPr>
          <w:b/>
          <w:color w:val="0000FF"/>
        </w:rPr>
        <w:tab/>
        <w:t xml:space="preserve">A.  </w:t>
      </w:r>
      <w:r w:rsidRPr="00585DE0">
        <w:rPr>
          <w:b/>
          <w:color w:val="0000FF"/>
          <w:position w:val="-6"/>
        </w:rPr>
        <w:object w:dxaOrig="645" w:dyaOrig="285" w14:anchorId="53DA83A9">
          <v:shape id="_x0000_i1045" type="#_x0000_t75" style="width:32.15pt;height:14.25pt" o:ole="">
            <v:imagedata r:id="rId77" o:title=""/>
          </v:shape>
          <o:OLEObject Type="Embed" ProgID="Equation.DSMT4" ShapeID="_x0000_i1045" DrawAspect="Content" ObjectID="_1732624260" r:id="rId78"/>
        </w:object>
      </w:r>
      <w:r w:rsidRPr="00585DE0">
        <w:rPr>
          <w:color w:val="000000"/>
        </w:rPr>
        <w:t>.</w:t>
      </w:r>
      <w:r w:rsidRPr="00585DE0">
        <w:rPr>
          <w:b/>
          <w:color w:val="0000FF"/>
        </w:rPr>
        <w:tab/>
        <w:t xml:space="preserve">B. </w:t>
      </w:r>
      <w:r w:rsidRPr="00585DE0">
        <w:rPr>
          <w:color w:val="000000"/>
        </w:rPr>
        <w:t xml:space="preserve"> </w:t>
      </w:r>
      <w:r w:rsidRPr="00585DE0">
        <w:rPr>
          <w:b/>
          <w:color w:val="0000FF"/>
          <w:position w:val="-6"/>
        </w:rPr>
        <w:object w:dxaOrig="735" w:dyaOrig="285" w14:anchorId="00F9C237">
          <v:shape id="_x0000_i1046" type="#_x0000_t75" style="width:36.7pt;height:14.25pt" o:ole="">
            <v:imagedata r:id="rId79" o:title=""/>
          </v:shape>
          <o:OLEObject Type="Embed" ProgID="Equation.DSMT4" ShapeID="_x0000_i1046" DrawAspect="Content" ObjectID="_1732624261" r:id="rId80"/>
        </w:object>
      </w:r>
      <w:r w:rsidRPr="00585DE0">
        <w:rPr>
          <w:color w:val="000000"/>
        </w:rPr>
        <w:t>.</w:t>
      </w:r>
      <w:r w:rsidRPr="00585DE0">
        <w:rPr>
          <w:b/>
          <w:color w:val="0000FF"/>
        </w:rPr>
        <w:tab/>
        <w:t xml:space="preserve">C. </w:t>
      </w:r>
      <w:r w:rsidRPr="00585DE0">
        <w:rPr>
          <w:color w:val="000000"/>
        </w:rPr>
        <w:t xml:space="preserve"> </w:t>
      </w:r>
      <w:r w:rsidRPr="00585DE0">
        <w:rPr>
          <w:b/>
          <w:color w:val="0000FF"/>
          <w:position w:val="-6"/>
        </w:rPr>
        <w:object w:dxaOrig="765" w:dyaOrig="285" w14:anchorId="089C66F7">
          <v:shape id="_x0000_i1047" type="#_x0000_t75" style="width:38.15pt;height:14.25pt" o:ole="">
            <v:imagedata r:id="rId81" o:title=""/>
          </v:shape>
          <o:OLEObject Type="Embed" ProgID="Equation.DSMT4" ShapeID="_x0000_i1047" DrawAspect="Content" ObjectID="_1732624262" r:id="rId82"/>
        </w:object>
      </w:r>
      <w:r w:rsidRPr="00585DE0">
        <w:rPr>
          <w:color w:val="000000"/>
        </w:rPr>
        <w:t>.</w:t>
      </w:r>
      <w:r w:rsidRPr="00585DE0">
        <w:rPr>
          <w:b/>
          <w:color w:val="0000FF"/>
        </w:rPr>
        <w:tab/>
        <w:t xml:space="preserve">D. </w:t>
      </w:r>
      <w:r w:rsidRPr="00585DE0">
        <w:rPr>
          <w:color w:val="000000"/>
        </w:rPr>
        <w:t xml:space="preserve"> </w:t>
      </w:r>
      <w:r w:rsidRPr="00585DE0">
        <w:rPr>
          <w:b/>
          <w:color w:val="0000FF"/>
          <w:position w:val="-6"/>
        </w:rPr>
        <w:object w:dxaOrig="735" w:dyaOrig="285" w14:anchorId="7326C0EF">
          <v:shape id="_x0000_i1048" type="#_x0000_t75" style="width:36.7pt;height:14.25pt" o:ole="">
            <v:imagedata r:id="rId83" o:title=""/>
          </v:shape>
          <o:OLEObject Type="Embed" ProgID="Equation.DSMT4" ShapeID="_x0000_i1048" DrawAspect="Content" ObjectID="_1732624263" r:id="rId84"/>
        </w:object>
      </w:r>
      <w:r w:rsidRPr="00585DE0">
        <w:t>.</w:t>
      </w:r>
    </w:p>
    <w:p w14:paraId="04DE8C51" w14:textId="385F391C" w:rsidR="00737C61" w:rsidRPr="00585DE0" w:rsidRDefault="00152D22" w:rsidP="00152D22">
      <w:pPr>
        <w:spacing w:before="120" w:line="276" w:lineRule="auto"/>
        <w:rPr>
          <w:rFonts w:eastAsia="Calibri"/>
          <w:b/>
          <w:color w:val="FFC000"/>
        </w:rPr>
      </w:pPr>
      <w:r w:rsidRPr="00585DE0">
        <w:rPr>
          <w:b/>
          <w:color w:val="0033CC"/>
        </w:rPr>
        <w:t xml:space="preserve">Câu 46. </w:t>
      </w:r>
      <w:r w:rsidR="00737C61" w:rsidRPr="00585DE0">
        <w:t xml:space="preserve">Đặt điện áp xoay chiều vào hai đầu đoạn mạch gồm điện trở thuần </w:t>
      </w:r>
      <w:r w:rsidR="00737C61" w:rsidRPr="00585DE0">
        <w:rPr>
          <w:position w:val="-10"/>
        </w:rPr>
        <w:object w:dxaOrig="570" w:dyaOrig="285" w14:anchorId="30C486CD">
          <v:shape id="_x0000_i1049" type="#_x0000_t75" style="width:28.75pt;height:14.25pt" o:ole="">
            <v:imagedata r:id="rId85" o:title=""/>
          </v:shape>
          <o:OLEObject Type="Embed" ProgID="Equation.DSMT4" ShapeID="_x0000_i1049" DrawAspect="Content" ObjectID="_1732624264" r:id="rId86"/>
        </w:object>
      </w:r>
      <w:r w:rsidR="00737C61" w:rsidRPr="00585DE0">
        <w:t>và tụ điện mắc nối tiếp. Biết điện áp giữa hai đầu đoạn mạch lệch pha</w:t>
      </w:r>
      <w:r w:rsidR="00737C61" w:rsidRPr="00585DE0">
        <w:rPr>
          <w:lang w:val="de-DE"/>
        </w:rPr>
        <w:t xml:space="preserve"> </w:t>
      </w:r>
      <w:r w:rsidR="00737C61" w:rsidRPr="00585DE0">
        <w:rPr>
          <w:color w:val="000000"/>
          <w:position w:val="-24"/>
          <w:lang w:val="pt-BR"/>
        </w:rPr>
        <w:object w:dxaOrig="285" w:dyaOrig="570" w14:anchorId="7E742CFA">
          <v:shape id="_x0000_i1050" type="#_x0000_t75" style="width:14.25pt;height:28.75pt" o:ole="">
            <v:imagedata r:id="rId87" o:title=""/>
          </v:shape>
          <o:OLEObject Type="Embed" ProgID="Equation.DSMT4" ShapeID="_x0000_i1050" DrawAspect="Content" ObjectID="_1732624265" r:id="rId88"/>
        </w:object>
      </w:r>
      <w:r w:rsidR="00737C61" w:rsidRPr="00585DE0">
        <w:t xml:space="preserve"> so với cường độ dòng điện trong đoạn mạch. Dung kháng của tụ điện bằng</w:t>
      </w:r>
    </w:p>
    <w:p w14:paraId="68B9BAC4" w14:textId="77777777" w:rsidR="00737C61" w:rsidRPr="00585DE0" w:rsidRDefault="00737C61" w:rsidP="00737C61">
      <w:pPr>
        <w:tabs>
          <w:tab w:val="left" w:pos="300"/>
          <w:tab w:val="left" w:pos="2800"/>
          <w:tab w:val="left" w:pos="5300"/>
          <w:tab w:val="left" w:pos="7800"/>
        </w:tabs>
        <w:spacing w:line="360" w:lineRule="auto"/>
        <w:jc w:val="both"/>
        <w:rPr>
          <w:rFonts w:eastAsia="Calibri"/>
          <w:b/>
          <w:color w:val="FFC000"/>
        </w:rPr>
      </w:pPr>
      <w:r w:rsidRPr="00585DE0">
        <w:rPr>
          <w:b/>
          <w:color w:val="0000FF"/>
        </w:rPr>
        <w:tab/>
        <w:t xml:space="preserve">A.  </w:t>
      </w:r>
      <w:r w:rsidRPr="00585DE0">
        <w:rPr>
          <w:position w:val="-10"/>
        </w:rPr>
        <w:object w:dxaOrig="870" w:dyaOrig="435" w14:anchorId="49EE701A">
          <v:shape id="_x0000_i1051" type="#_x0000_t75" style="width:43.55pt;height:21.9pt" o:ole="">
            <v:imagedata r:id="rId89" o:title=""/>
          </v:shape>
          <o:OLEObject Type="Embed" ProgID="Equation.DSMT4" ShapeID="_x0000_i1051" DrawAspect="Content" ObjectID="_1732624266" r:id="rId90"/>
        </w:object>
      </w:r>
      <w:r w:rsidRPr="00585DE0">
        <w:rPr>
          <w:b/>
          <w:color w:val="0000FF"/>
        </w:rPr>
        <w:tab/>
        <w:t xml:space="preserve">B.  </w:t>
      </w:r>
      <w:r w:rsidRPr="00585DE0">
        <w:rPr>
          <w:b/>
          <w:color w:val="0000FF"/>
          <w:position w:val="-24"/>
        </w:rPr>
        <w:object w:dxaOrig="870" w:dyaOrig="720" w14:anchorId="5B4F63E5">
          <v:shape id="_x0000_i1052" type="#_x0000_t75" style="width:43.55pt;height:36.15pt" o:ole="">
            <v:imagedata r:id="rId91" o:title=""/>
          </v:shape>
          <o:OLEObject Type="Embed" ProgID="Equation.DSMT4" ShapeID="_x0000_i1052" DrawAspect="Content" ObjectID="_1732624267" r:id="rId92"/>
        </w:object>
      </w:r>
      <w:r w:rsidRPr="00585DE0">
        <w:rPr>
          <w:b/>
          <w:color w:val="0000FF"/>
        </w:rPr>
        <w:tab/>
        <w:t xml:space="preserve">C.  </w:t>
      </w:r>
      <w:r w:rsidRPr="00585DE0">
        <w:rPr>
          <w:position w:val="-10"/>
        </w:rPr>
        <w:object w:dxaOrig="570" w:dyaOrig="285" w14:anchorId="0FB828DA">
          <v:shape id="_x0000_i1053" type="#_x0000_t75" style="width:28.75pt;height:14.25pt" o:ole="">
            <v:imagedata r:id="rId85" o:title=""/>
          </v:shape>
          <o:OLEObject Type="Embed" ProgID="Equation.DSMT4" ShapeID="_x0000_i1053" DrawAspect="Content" ObjectID="_1732624268" r:id="rId93"/>
        </w:object>
      </w:r>
      <w:r w:rsidRPr="00585DE0">
        <w:rPr>
          <w:b/>
          <w:color w:val="0000FF"/>
        </w:rPr>
        <w:tab/>
        <w:t xml:space="preserve">D.  </w:t>
      </w:r>
      <w:r w:rsidRPr="00585DE0">
        <w:rPr>
          <w:b/>
          <w:color w:val="0000FF"/>
          <w:position w:val="-10"/>
        </w:rPr>
        <w:object w:dxaOrig="870" w:dyaOrig="435" w14:anchorId="2703F2D0">
          <v:shape id="_x0000_i1054" type="#_x0000_t75" style="width:43.55pt;height:21.9pt" o:ole="">
            <v:imagedata r:id="rId94" o:title=""/>
          </v:shape>
          <o:OLEObject Type="Embed" ProgID="Equation.DSMT4" ShapeID="_x0000_i1054" DrawAspect="Content" ObjectID="_1732624269" r:id="rId95"/>
        </w:object>
      </w:r>
    </w:p>
    <w:p w14:paraId="383EEC03" w14:textId="0C36206A" w:rsidR="00737C61" w:rsidRPr="00585DE0" w:rsidRDefault="00152D22" w:rsidP="00152D22">
      <w:pPr>
        <w:spacing w:before="120" w:line="276" w:lineRule="auto"/>
        <w:rPr>
          <w:b/>
          <w:color w:val="FFC000"/>
        </w:rPr>
      </w:pPr>
      <w:r w:rsidRPr="00585DE0">
        <w:rPr>
          <w:b/>
          <w:color w:val="0033CC"/>
        </w:rPr>
        <w:t xml:space="preserve">Câu 47. </w:t>
      </w:r>
      <w:r w:rsidR="00737C61" w:rsidRPr="00585DE0">
        <w:t xml:space="preserve">Biết cường độ âm chuẩn là </w:t>
      </w:r>
      <w:r w:rsidR="00737C61" w:rsidRPr="00585DE0">
        <w:rPr>
          <w:rFonts w:eastAsia="Calibri"/>
          <w:position w:val="-6"/>
        </w:rPr>
        <w:object w:dxaOrig="1152" w:dyaOrig="288" w14:anchorId="5D86D134">
          <v:shape id="_x0000_i1055" type="#_x0000_t75" style="width:57.75pt;height:14.25pt" o:ole="">
            <v:imagedata r:id="rId96" o:title=""/>
          </v:shape>
          <o:OLEObject Type="Embed" ProgID="Equation.DSMT4" ShapeID="_x0000_i1055" DrawAspect="Content" ObjectID="_1732624270" r:id="rId97"/>
        </w:object>
      </w:r>
      <w:r w:rsidR="00737C61" w:rsidRPr="00585DE0">
        <w:t xml:space="preserve">Khi cường độ âm tại một điểm là </w:t>
      </w:r>
      <w:r w:rsidR="00737C61" w:rsidRPr="00585DE0">
        <w:rPr>
          <w:rFonts w:eastAsia="Calibri"/>
          <w:position w:val="-6"/>
        </w:rPr>
        <w:object w:dxaOrig="1152" w:dyaOrig="288" w14:anchorId="1814A836">
          <v:shape id="_x0000_i1056" type="#_x0000_t75" style="width:57.75pt;height:14.25pt" o:ole="">
            <v:imagedata r:id="rId98" o:title=""/>
          </v:shape>
          <o:OLEObject Type="Embed" ProgID="Equation.DSMT4" ShapeID="_x0000_i1056" DrawAspect="Content" ObjectID="_1732624271" r:id="rId99"/>
        </w:object>
      </w:r>
      <w:r w:rsidR="00737C61" w:rsidRPr="00585DE0">
        <w:t>thì mức cường độ âm tại điểm đó là</w:t>
      </w:r>
    </w:p>
    <w:p w14:paraId="60F0FDC3" w14:textId="77777777" w:rsidR="00737C61" w:rsidRPr="00585DE0" w:rsidRDefault="00737C61" w:rsidP="00737C61">
      <w:pPr>
        <w:tabs>
          <w:tab w:val="left" w:pos="300"/>
          <w:tab w:val="left" w:pos="2800"/>
          <w:tab w:val="left" w:pos="5300"/>
          <w:tab w:val="left" w:pos="7800"/>
        </w:tabs>
        <w:jc w:val="both"/>
        <w:rPr>
          <w:b/>
          <w:color w:val="FFC000"/>
        </w:rPr>
      </w:pPr>
      <w:r w:rsidRPr="00585DE0">
        <w:rPr>
          <w:b/>
          <w:color w:val="0000FF"/>
        </w:rPr>
        <w:tab/>
        <w:t xml:space="preserve">A.  </w:t>
      </w:r>
      <w:r w:rsidRPr="00585DE0">
        <w:rPr>
          <w:position w:val="-6"/>
        </w:rPr>
        <w:object w:dxaOrig="576" w:dyaOrig="288" w14:anchorId="6B85DDCE">
          <v:shape id="_x0000_i1057" type="#_x0000_t75" style="width:28.45pt;height:14.25pt" o:ole="">
            <v:imagedata r:id="rId100" o:title=""/>
          </v:shape>
          <o:OLEObject Type="Embed" ProgID="Equation.DSMT4" ShapeID="_x0000_i1057" DrawAspect="Content" ObjectID="_1732624272" r:id="rId101"/>
        </w:object>
      </w:r>
      <w:r w:rsidRPr="00585DE0">
        <w:rPr>
          <w:b/>
          <w:color w:val="0000FF"/>
        </w:rPr>
        <w:tab/>
        <w:t xml:space="preserve">B.  </w:t>
      </w:r>
      <w:r w:rsidRPr="00585DE0">
        <w:rPr>
          <w:position w:val="-6"/>
        </w:rPr>
        <w:object w:dxaOrig="432" w:dyaOrig="288" w14:anchorId="099B1EE7">
          <v:shape id="_x0000_i1058" type="#_x0000_t75" style="width:21.9pt;height:14.25pt" o:ole="">
            <v:imagedata r:id="rId102" o:title=""/>
          </v:shape>
          <o:OLEObject Type="Embed" ProgID="Equation.DSMT4" ShapeID="_x0000_i1058" DrawAspect="Content" ObjectID="_1732624273" r:id="rId103"/>
        </w:object>
      </w:r>
      <w:r w:rsidRPr="00585DE0">
        <w:rPr>
          <w:b/>
          <w:color w:val="0000FF"/>
        </w:rPr>
        <w:tab/>
        <w:t xml:space="preserve">C.  </w:t>
      </w:r>
      <w:r w:rsidRPr="00585DE0">
        <w:rPr>
          <w:position w:val="-6"/>
        </w:rPr>
        <w:object w:dxaOrig="432" w:dyaOrig="288" w14:anchorId="1EFD2929">
          <v:shape id="_x0000_i1059" type="#_x0000_t75" style="width:21.9pt;height:14.25pt" o:ole="">
            <v:imagedata r:id="rId104" o:title=""/>
          </v:shape>
          <o:OLEObject Type="Embed" ProgID="Equation.DSMT4" ShapeID="_x0000_i1059" DrawAspect="Content" ObjectID="_1732624274" r:id="rId105"/>
        </w:object>
      </w:r>
      <w:r w:rsidRPr="00585DE0">
        <w:rPr>
          <w:b/>
          <w:color w:val="0000FF"/>
        </w:rPr>
        <w:tab/>
        <w:t xml:space="preserve">D.  </w:t>
      </w:r>
      <w:r w:rsidRPr="00585DE0">
        <w:rPr>
          <w:position w:val="-6"/>
        </w:rPr>
        <w:object w:dxaOrig="432" w:dyaOrig="288" w14:anchorId="7120C7EF">
          <v:shape id="_x0000_i1060" type="#_x0000_t75" style="width:21.9pt;height:14.25pt" o:ole="">
            <v:imagedata r:id="rId106" o:title=""/>
          </v:shape>
          <o:OLEObject Type="Embed" ProgID="Equation.DSMT4" ShapeID="_x0000_i1060" DrawAspect="Content" ObjectID="_1732624275" r:id="rId107"/>
        </w:object>
      </w:r>
    </w:p>
    <w:p w14:paraId="18441768" w14:textId="2164189B" w:rsidR="00737C61" w:rsidRPr="00585DE0" w:rsidRDefault="00152D22" w:rsidP="00152D22">
      <w:pPr>
        <w:spacing w:before="120" w:line="276" w:lineRule="auto"/>
        <w:rPr>
          <w:rFonts w:eastAsia="Arial"/>
          <w:b/>
          <w:color w:val="800080"/>
        </w:rPr>
      </w:pPr>
      <w:r w:rsidRPr="00585DE0">
        <w:rPr>
          <w:b/>
          <w:color w:val="0033CC"/>
        </w:rPr>
        <w:t xml:space="preserve">Câu 48. </w:t>
      </w:r>
      <w:r w:rsidR="00737C61" w:rsidRPr="00585DE0">
        <w:rPr>
          <w:rFonts w:eastAsia="Arial"/>
        </w:rPr>
        <w:t xml:space="preserve">Một vật dao động điều hoà theo phương trình </w:t>
      </w:r>
      <w:r w:rsidR="00737C61" w:rsidRPr="00585DE0">
        <w:rPr>
          <w:rFonts w:eastAsia="Arial"/>
          <w:position w:val="-28"/>
        </w:rPr>
        <w:object w:dxaOrig="2160" w:dyaOrig="720" w14:anchorId="11A304F4">
          <v:shape id="_x0000_i1061" type="#_x0000_t75" style="width:108.15pt;height:36.15pt" o:ole="">
            <v:imagedata r:id="rId108" o:title=""/>
          </v:shape>
          <o:OLEObject Type="Embed" ProgID="Equation.DSMT4" ShapeID="_x0000_i1061" DrawAspect="Content" ObjectID="_1732624276" r:id="rId109"/>
        </w:object>
      </w:r>
      <w:r w:rsidR="00737C61" w:rsidRPr="00585DE0">
        <w:rPr>
          <w:rFonts w:eastAsia="Arial"/>
        </w:rPr>
        <w:t>. Vận tốc của vật tại thời điểm t = 7,5s là</w:t>
      </w:r>
    </w:p>
    <w:p w14:paraId="0742A409" w14:textId="77777777" w:rsidR="00737C61" w:rsidRPr="00585DE0" w:rsidRDefault="00737C61" w:rsidP="00737C61">
      <w:pPr>
        <w:tabs>
          <w:tab w:val="left" w:pos="300"/>
          <w:tab w:val="left" w:pos="2800"/>
          <w:tab w:val="left" w:pos="5300"/>
          <w:tab w:val="left" w:pos="7800"/>
        </w:tabs>
        <w:spacing w:line="276" w:lineRule="auto"/>
        <w:jc w:val="both"/>
        <w:rPr>
          <w:rFonts w:eastAsia="Arial"/>
          <w:b/>
          <w:color w:val="800080"/>
        </w:rPr>
      </w:pPr>
      <w:r w:rsidRPr="00585DE0">
        <w:rPr>
          <w:b/>
          <w:color w:val="0000FF"/>
        </w:rPr>
        <w:tab/>
        <w:t xml:space="preserve">A. </w:t>
      </w:r>
      <w:r w:rsidRPr="00585DE0">
        <w:rPr>
          <w:rFonts w:eastAsia="Arial"/>
        </w:rPr>
        <w:t>v = 75,4 cm/s.</w:t>
      </w:r>
      <w:r w:rsidRPr="00585DE0">
        <w:rPr>
          <w:b/>
          <w:color w:val="0000FF"/>
        </w:rPr>
        <w:tab/>
        <w:t xml:space="preserve">B. </w:t>
      </w:r>
      <w:r w:rsidRPr="00585DE0">
        <w:rPr>
          <w:rFonts w:eastAsia="Arial"/>
        </w:rPr>
        <w:t>v = -75,4 cm/s.</w:t>
      </w:r>
      <w:r w:rsidRPr="00585DE0">
        <w:rPr>
          <w:b/>
          <w:color w:val="0000FF"/>
        </w:rPr>
        <w:tab/>
        <w:t xml:space="preserve">C. </w:t>
      </w:r>
      <w:r w:rsidRPr="00585DE0">
        <w:rPr>
          <w:rFonts w:eastAsia="Arial"/>
        </w:rPr>
        <w:t>v = 6 cm/s.</w:t>
      </w:r>
      <w:r w:rsidRPr="00585DE0">
        <w:rPr>
          <w:b/>
          <w:color w:val="0000FF"/>
        </w:rPr>
        <w:tab/>
        <w:t xml:space="preserve">D. </w:t>
      </w:r>
      <w:r w:rsidRPr="00585DE0">
        <w:rPr>
          <w:rFonts w:eastAsia="Arial"/>
        </w:rPr>
        <w:t>v = 0 cm/s.</w:t>
      </w:r>
    </w:p>
    <w:p w14:paraId="229BAA0A" w14:textId="53F0E7F4" w:rsidR="00737C61" w:rsidRPr="00585DE0" w:rsidRDefault="00152D22" w:rsidP="00152D22">
      <w:pPr>
        <w:spacing w:before="120" w:line="276" w:lineRule="auto"/>
        <w:rPr>
          <w:b/>
          <w:color w:val="800080"/>
        </w:rPr>
      </w:pPr>
      <w:r w:rsidRPr="00585DE0">
        <w:rPr>
          <w:b/>
          <w:color w:val="0033CC"/>
        </w:rPr>
        <w:lastRenderedPageBreak/>
        <w:t xml:space="preserve">Câu 49. </w:t>
      </w:r>
      <w:r w:rsidR="00737C61" w:rsidRPr="00585DE0">
        <w:t>Một vật thực hiện đồng thời hai dao động điều hòa cùng phương có các phương trình dao động là x</w:t>
      </w:r>
      <w:r w:rsidR="00737C61" w:rsidRPr="00585DE0">
        <w:rPr>
          <w:vertAlign w:val="subscript"/>
        </w:rPr>
        <w:t xml:space="preserve">1 </w:t>
      </w:r>
      <w:r w:rsidR="00737C61" w:rsidRPr="00585DE0">
        <w:rPr>
          <w:rFonts w:eastAsia="Segoe UI Symbol"/>
        </w:rPr>
        <w:t xml:space="preserve">= </w:t>
      </w:r>
      <w:r w:rsidR="00737C61" w:rsidRPr="00585DE0">
        <w:t>5cos20</w:t>
      </w:r>
      <w:r w:rsidR="00737C61" w:rsidRPr="00585DE0">
        <w:rPr>
          <w:rFonts w:eastAsia="Segoe UI Symbol"/>
        </w:rPr>
        <w:t>π</w:t>
      </w:r>
      <w:r w:rsidR="00737C61" w:rsidRPr="00585DE0">
        <w:t>t(cm) và x</w:t>
      </w:r>
      <w:r w:rsidR="00737C61" w:rsidRPr="00585DE0">
        <w:rPr>
          <w:vertAlign w:val="subscript"/>
        </w:rPr>
        <w:t xml:space="preserve">2 </w:t>
      </w:r>
      <w:r w:rsidR="00737C61" w:rsidRPr="00585DE0">
        <w:rPr>
          <w:rFonts w:eastAsia="Segoe UI Symbol"/>
        </w:rPr>
        <w:t xml:space="preserve">= </w:t>
      </w:r>
      <w:r w:rsidR="00737C61" w:rsidRPr="00585DE0">
        <w:t>5cos(20</w:t>
      </w:r>
      <w:r w:rsidR="00737C61" w:rsidRPr="00585DE0">
        <w:rPr>
          <w:rFonts w:eastAsia="Segoe UI Symbol"/>
        </w:rPr>
        <w:t>π</w:t>
      </w:r>
      <w:r w:rsidR="00737C61" w:rsidRPr="00585DE0">
        <w:t xml:space="preserve">t + </w:t>
      </w:r>
      <w:r w:rsidR="00737C61" w:rsidRPr="00585DE0">
        <w:rPr>
          <w:position w:val="-24"/>
        </w:rPr>
        <w:object w:dxaOrig="285" w:dyaOrig="720" w14:anchorId="3601B21F">
          <v:shape id="_x0000_i1062" type="#_x0000_t75" style="width:14.25pt;height:36.15pt" o:ole="">
            <v:imagedata r:id="rId110" o:title=""/>
          </v:shape>
          <o:OLEObject Type="Embed" ProgID="Equation.DSMT4" ShapeID="_x0000_i1062" DrawAspect="Content" ObjectID="_1732624277" r:id="rId111"/>
        </w:object>
      </w:r>
      <w:r w:rsidR="00737C61" w:rsidRPr="00585DE0">
        <w:t>) (cm). Phương trình dao động tổng hợp của vật là</w:t>
      </w:r>
    </w:p>
    <w:p w14:paraId="48D70106" w14:textId="77777777" w:rsidR="00737C61" w:rsidRPr="00585DE0" w:rsidRDefault="00737C61" w:rsidP="00737C61">
      <w:pPr>
        <w:tabs>
          <w:tab w:val="left" w:pos="300"/>
          <w:tab w:val="left" w:pos="5300"/>
        </w:tabs>
        <w:jc w:val="both"/>
        <w:rPr>
          <w:b/>
          <w:color w:val="800080"/>
        </w:rPr>
      </w:pPr>
      <w:r w:rsidRPr="00585DE0">
        <w:rPr>
          <w:b/>
          <w:color w:val="0000FF"/>
        </w:rPr>
        <w:tab/>
        <w:t xml:space="preserve">A.  </w:t>
      </w:r>
      <w:r w:rsidRPr="00585DE0">
        <w:t xml:space="preserve">x </w:t>
      </w:r>
      <w:r w:rsidRPr="00585DE0">
        <w:rPr>
          <w:rFonts w:eastAsia="Segoe UI Symbol"/>
        </w:rPr>
        <w:t xml:space="preserve">= </w:t>
      </w:r>
      <w:r w:rsidRPr="00585DE0">
        <w:t>5cos(20</w:t>
      </w:r>
      <w:r w:rsidRPr="00585DE0">
        <w:rPr>
          <w:rFonts w:eastAsia="Segoe UI Symbol"/>
        </w:rPr>
        <w:t>π</w:t>
      </w:r>
      <w:r w:rsidRPr="00585DE0">
        <w:t xml:space="preserve">t </w:t>
      </w:r>
      <w:r w:rsidRPr="00585DE0">
        <w:rPr>
          <w:rFonts w:eastAsia="Segoe UI Symbol"/>
        </w:rPr>
        <w:t xml:space="preserve">+ </w:t>
      </w:r>
      <w:r w:rsidRPr="00585DE0">
        <w:rPr>
          <w:position w:val="-24"/>
        </w:rPr>
        <w:object w:dxaOrig="285" w:dyaOrig="720" w14:anchorId="7A1B32EA">
          <v:shape id="_x0000_i1063" type="#_x0000_t75" style="width:14.25pt;height:36.15pt" o:ole="">
            <v:imagedata r:id="rId112" o:title=""/>
          </v:shape>
          <o:OLEObject Type="Embed" ProgID="Equation.DSMT4" ShapeID="_x0000_i1063" DrawAspect="Content" ObjectID="_1732624278" r:id="rId113"/>
        </w:object>
      </w:r>
      <w:r w:rsidRPr="00585DE0">
        <w:t>)(cm)</w:t>
      </w:r>
      <w:r w:rsidRPr="00585DE0">
        <w:rPr>
          <w:b/>
          <w:color w:val="0000FF"/>
        </w:rPr>
        <w:tab/>
        <w:t xml:space="preserve">B.  </w:t>
      </w:r>
      <w:r w:rsidRPr="00585DE0">
        <w:t xml:space="preserve">x </w:t>
      </w:r>
      <w:r w:rsidRPr="00585DE0">
        <w:rPr>
          <w:rFonts w:eastAsia="Segoe UI Symbol"/>
        </w:rPr>
        <w:t xml:space="preserve">= </w:t>
      </w:r>
      <w:r w:rsidRPr="00585DE0">
        <w:t>5cos(20</w:t>
      </w:r>
      <w:r w:rsidRPr="00585DE0">
        <w:rPr>
          <w:rFonts w:eastAsia="Segoe UI Symbol"/>
        </w:rPr>
        <w:t>π</w:t>
      </w:r>
      <w:r w:rsidRPr="00585DE0">
        <w:t xml:space="preserve">t </w:t>
      </w:r>
      <w:r w:rsidRPr="00585DE0">
        <w:rPr>
          <w:rFonts w:eastAsia="Segoe UI Symbol"/>
        </w:rPr>
        <w:t xml:space="preserve">+ </w:t>
      </w:r>
      <w:r w:rsidRPr="00585DE0">
        <w:rPr>
          <w:position w:val="-24"/>
        </w:rPr>
        <w:object w:dxaOrig="285" w:dyaOrig="720" w14:anchorId="007D2B2E">
          <v:shape id="_x0000_i1064" type="#_x0000_t75" style="width:14.25pt;height:36.15pt" o:ole="">
            <v:imagedata r:id="rId114" o:title=""/>
          </v:shape>
          <o:OLEObject Type="Embed" ProgID="Equation.DSMT4" ShapeID="_x0000_i1064" DrawAspect="Content" ObjectID="_1732624279" r:id="rId115"/>
        </w:object>
      </w:r>
      <w:r w:rsidRPr="00585DE0">
        <w:t>)(cm).</w:t>
      </w:r>
    </w:p>
    <w:p w14:paraId="7B4F1047" w14:textId="77777777" w:rsidR="00737C61" w:rsidRPr="00585DE0" w:rsidRDefault="00737C61" w:rsidP="00737C61">
      <w:pPr>
        <w:tabs>
          <w:tab w:val="left" w:pos="300"/>
          <w:tab w:val="left" w:pos="5300"/>
        </w:tabs>
        <w:jc w:val="both"/>
        <w:rPr>
          <w:b/>
          <w:color w:val="800080"/>
        </w:rPr>
      </w:pPr>
      <w:r w:rsidRPr="00585DE0">
        <w:rPr>
          <w:b/>
          <w:color w:val="0000FF"/>
        </w:rPr>
        <w:tab/>
        <w:t xml:space="preserve">C.  </w:t>
      </w:r>
      <w:r w:rsidRPr="00585DE0">
        <w:t xml:space="preserve">x </w:t>
      </w:r>
      <w:r w:rsidRPr="00585DE0">
        <w:rPr>
          <w:rFonts w:eastAsia="Segoe UI Symbol"/>
        </w:rPr>
        <w:t xml:space="preserve">= </w:t>
      </w:r>
      <w:r w:rsidRPr="00585DE0">
        <w:t>5</w:t>
      </w:r>
      <w:r w:rsidRPr="00585DE0">
        <w:rPr>
          <w:position w:val="-8"/>
        </w:rPr>
        <w:object w:dxaOrig="435" w:dyaOrig="435" w14:anchorId="5CEE340A">
          <v:shape id="_x0000_i1065" type="#_x0000_t75" style="width:21.9pt;height:21.9pt" o:ole="">
            <v:imagedata r:id="rId116" o:title=""/>
          </v:shape>
          <o:OLEObject Type="Embed" ProgID="Equation.DSMT4" ShapeID="_x0000_i1065" DrawAspect="Content" ObjectID="_1732624280" r:id="rId117"/>
        </w:object>
      </w:r>
      <w:r w:rsidRPr="00585DE0">
        <w:t>cos(20</w:t>
      </w:r>
      <w:r w:rsidRPr="00585DE0">
        <w:rPr>
          <w:rFonts w:eastAsia="Segoe UI Symbol"/>
        </w:rPr>
        <w:t>π</w:t>
      </w:r>
      <w:r w:rsidRPr="00585DE0">
        <w:t xml:space="preserve">t </w:t>
      </w:r>
      <w:r w:rsidRPr="00585DE0">
        <w:rPr>
          <w:rFonts w:eastAsia="Segoe UI Symbol"/>
        </w:rPr>
        <w:t xml:space="preserve">+ </w:t>
      </w:r>
      <w:r w:rsidRPr="00585DE0">
        <w:rPr>
          <w:position w:val="-24"/>
        </w:rPr>
        <w:object w:dxaOrig="285" w:dyaOrig="720" w14:anchorId="394F438B">
          <v:shape id="_x0000_i1066" type="#_x0000_t75" style="width:14.25pt;height:36.15pt" o:ole="">
            <v:imagedata r:id="rId118" o:title=""/>
          </v:shape>
          <o:OLEObject Type="Embed" ProgID="Equation.DSMT4" ShapeID="_x0000_i1066" DrawAspect="Content" ObjectID="_1732624281" r:id="rId119"/>
        </w:object>
      </w:r>
      <w:r w:rsidRPr="00585DE0">
        <w:t>)(cm).</w:t>
      </w:r>
      <w:r w:rsidRPr="00585DE0">
        <w:rPr>
          <w:b/>
          <w:color w:val="0000FF"/>
        </w:rPr>
        <w:tab/>
        <w:t xml:space="preserve">D.  </w:t>
      </w:r>
      <w:r w:rsidRPr="00585DE0">
        <w:t xml:space="preserve">x </w:t>
      </w:r>
      <w:r w:rsidRPr="00585DE0">
        <w:rPr>
          <w:rFonts w:eastAsia="Segoe UI Symbol"/>
        </w:rPr>
        <w:t xml:space="preserve">= </w:t>
      </w:r>
      <w:r w:rsidRPr="00585DE0">
        <w:t>5</w:t>
      </w:r>
      <w:r w:rsidRPr="00585DE0">
        <w:rPr>
          <w:position w:val="-6"/>
        </w:rPr>
        <w:object w:dxaOrig="285" w:dyaOrig="285" w14:anchorId="30DEFD9E">
          <v:shape id="_x0000_i1067" type="#_x0000_t75" style="width:14.25pt;height:14.25pt" o:ole="">
            <v:imagedata r:id="rId120" o:title=""/>
          </v:shape>
          <o:OLEObject Type="Embed" ProgID="Equation.DSMT4" ShapeID="_x0000_i1067" DrawAspect="Content" ObjectID="_1732624282" r:id="rId121"/>
        </w:object>
      </w:r>
      <w:r w:rsidRPr="00585DE0">
        <w:t>cos(20</w:t>
      </w:r>
      <w:r w:rsidRPr="00585DE0">
        <w:rPr>
          <w:rFonts w:eastAsia="Segoe UI Symbol"/>
        </w:rPr>
        <w:t>π</w:t>
      </w:r>
      <w:r w:rsidRPr="00585DE0">
        <w:t xml:space="preserve">t </w:t>
      </w:r>
      <w:r w:rsidRPr="00585DE0">
        <w:rPr>
          <w:rFonts w:eastAsia="Segoe UI Symbol"/>
        </w:rPr>
        <w:t xml:space="preserve">+ </w:t>
      </w:r>
      <w:r w:rsidRPr="00585DE0">
        <w:rPr>
          <w:position w:val="-24"/>
        </w:rPr>
        <w:object w:dxaOrig="285" w:dyaOrig="720" w14:anchorId="75B4733B">
          <v:shape id="_x0000_i1068" type="#_x0000_t75" style="width:14.25pt;height:36.15pt" o:ole="">
            <v:imagedata r:id="rId122" o:title=""/>
          </v:shape>
          <o:OLEObject Type="Embed" ProgID="Equation.DSMT4" ShapeID="_x0000_i1068" DrawAspect="Content" ObjectID="_1732624283" r:id="rId123"/>
        </w:object>
      </w:r>
      <w:r w:rsidRPr="00585DE0">
        <w:t>)(cm).</w:t>
      </w:r>
    </w:p>
    <w:p w14:paraId="2330707A" w14:textId="7102D8E0" w:rsidR="00737C61" w:rsidRPr="00585DE0" w:rsidRDefault="00152D22" w:rsidP="00152D22">
      <w:pPr>
        <w:spacing w:before="120" w:line="276" w:lineRule="auto"/>
        <w:rPr>
          <w:b/>
          <w:color w:val="800080"/>
        </w:rPr>
      </w:pPr>
      <w:r w:rsidRPr="00585DE0">
        <w:rPr>
          <w:b/>
          <w:color w:val="0033CC"/>
        </w:rPr>
        <w:t xml:space="preserve">Câu 50. </w:t>
      </w:r>
      <w:r w:rsidR="00737C61" w:rsidRPr="00585DE0">
        <w:t xml:space="preserve">Cho một sóng ngang tại nguồn </w:t>
      </w:r>
      <w:r w:rsidR="00737C61" w:rsidRPr="00585DE0">
        <w:rPr>
          <w:color w:val="000000"/>
          <w:position w:val="-8"/>
          <w:lang w:val="en-US"/>
        </w:rPr>
        <w:object w:dxaOrig="255" w:dyaOrig="300" w14:anchorId="26B5A0A9">
          <v:shape id="_x0000_i1069" type="#_x0000_t75" style="width:12.8pt;height:15.1pt" o:ole="">
            <v:imagedata r:id="rId124" o:title=""/>
          </v:shape>
          <o:OLEObject Type="Embed" ProgID="Equation.DSMT4" ShapeID="_x0000_i1069" DrawAspect="Content" ObjectID="_1732624284" r:id="rId125"/>
        </w:object>
      </w:r>
      <w:r w:rsidR="00737C61" w:rsidRPr="00585DE0">
        <w:t xml:space="preserve"> ở thời điểm t có phương trình </w:t>
      </w:r>
      <w:r w:rsidR="00737C61" w:rsidRPr="00585DE0">
        <w:rPr>
          <w:color w:val="000000"/>
          <w:position w:val="-26"/>
          <w:lang w:val="en-US"/>
        </w:rPr>
        <w:object w:dxaOrig="2730" w:dyaOrig="675" w14:anchorId="20E1418C">
          <v:shape id="_x0000_i1070" type="#_x0000_t75" style="width:136.6pt;height:33.85pt" o:ole="">
            <v:imagedata r:id="rId126" o:title=""/>
          </v:shape>
          <o:OLEObject Type="Embed" ProgID="Equation.DSMT4" ShapeID="_x0000_i1070" DrawAspect="Content" ObjectID="_1732624285" r:id="rId127"/>
        </w:object>
      </w:r>
      <w:r w:rsidR="00737C61" w:rsidRPr="00585DE0">
        <w:rPr>
          <w:rFonts w:eastAsia="Calibri"/>
        </w:rPr>
        <w:t xml:space="preserve"> </w:t>
      </w:r>
      <w:r w:rsidR="00737C61" w:rsidRPr="00585DE0">
        <w:t>Vận</w:t>
      </w:r>
      <w:r w:rsidR="00737C61" w:rsidRPr="00585DE0">
        <w:rPr>
          <w:rFonts w:eastAsia="Segoe UI Symbol"/>
        </w:rPr>
        <w:t xml:space="preserve"> </w:t>
      </w:r>
      <w:r w:rsidR="00737C61" w:rsidRPr="00585DE0">
        <w:t xml:space="preserve">tốc truyền sóng không đổi là </w:t>
      </w:r>
      <w:r w:rsidR="00737C61" w:rsidRPr="00585DE0">
        <w:rPr>
          <w:color w:val="000000"/>
          <w:position w:val="-8"/>
          <w:lang w:val="en-US"/>
        </w:rPr>
        <w:object w:dxaOrig="900" w:dyaOrig="300" w14:anchorId="7C9C5CA4">
          <v:shape id="_x0000_i1071" type="#_x0000_t75" style="width:44.95pt;height:15.1pt" o:ole="">
            <v:imagedata r:id="rId128" o:title=""/>
          </v:shape>
          <o:OLEObject Type="Embed" ProgID="Equation.DSMT4" ShapeID="_x0000_i1071" DrawAspect="Content" ObjectID="_1732624286" r:id="rId129"/>
        </w:object>
      </w:r>
      <w:r w:rsidR="00737C61" w:rsidRPr="00585DE0">
        <w:t xml:space="preserve"> Tại </w:t>
      </w:r>
      <w:r w:rsidR="00737C61" w:rsidRPr="00585DE0">
        <w:rPr>
          <w:color w:val="000000"/>
          <w:position w:val="-8"/>
          <w:lang w:val="en-US"/>
        </w:rPr>
        <w:object w:dxaOrig="255" w:dyaOrig="300" w14:anchorId="159AF60B">
          <v:shape id="_x0000_i1072" type="#_x0000_t75" style="width:12.8pt;height:15.1pt" o:ole="">
            <v:imagedata r:id="rId130" o:title=""/>
          </v:shape>
          <o:OLEObject Type="Embed" ProgID="Equation.DSMT4" ShapeID="_x0000_i1072" DrawAspect="Content" ObjectID="_1732624287" r:id="rId131"/>
        </w:object>
      </w:r>
      <w:r w:rsidR="00737C61" w:rsidRPr="00585DE0">
        <w:t xml:space="preserve"> cách </w:t>
      </w:r>
      <w:r w:rsidR="00737C61" w:rsidRPr="00585DE0">
        <w:rPr>
          <w:color w:val="000000"/>
          <w:position w:val="-8"/>
          <w:lang w:val="en-US"/>
        </w:rPr>
        <w:object w:dxaOrig="255" w:dyaOrig="300" w14:anchorId="74DDBE36">
          <v:shape id="_x0000_i1073" type="#_x0000_t75" style="width:12.8pt;height:15.1pt" o:ole="">
            <v:imagedata r:id="rId124" o:title=""/>
          </v:shape>
          <o:OLEObject Type="Embed" ProgID="Equation.DSMT4" ShapeID="_x0000_i1073" DrawAspect="Content" ObjectID="_1732624288" r:id="rId132"/>
        </w:object>
      </w:r>
      <w:r w:rsidR="00737C61" w:rsidRPr="00585DE0">
        <w:t xml:space="preserve"> một đoạn </w:t>
      </w:r>
      <w:r w:rsidR="00737C61" w:rsidRPr="00585DE0">
        <w:rPr>
          <w:color w:val="000000"/>
          <w:position w:val="-8"/>
          <w:lang w:val="en-US"/>
        </w:rPr>
        <w:object w:dxaOrig="540" w:dyaOrig="300" w14:anchorId="79D722FD">
          <v:shape id="_x0000_i1074" type="#_x0000_t75" style="width:27.05pt;height:15.1pt" o:ole="">
            <v:imagedata r:id="rId133" o:title=""/>
          </v:shape>
          <o:OLEObject Type="Embed" ProgID="Equation.DSMT4" ShapeID="_x0000_i1074" DrawAspect="Content" ObjectID="_1732624289" r:id="rId134"/>
        </w:object>
      </w:r>
      <w:r w:rsidR="00737C61" w:rsidRPr="00585DE0">
        <w:t xml:space="preserve"> theo cùng chiều truyền sóng có phương trình</w:t>
      </w:r>
    </w:p>
    <w:p w14:paraId="1457B564" w14:textId="77777777" w:rsidR="00737C61" w:rsidRPr="00585DE0" w:rsidRDefault="00737C61" w:rsidP="00737C61">
      <w:pPr>
        <w:tabs>
          <w:tab w:val="left" w:pos="300"/>
          <w:tab w:val="left" w:pos="5300"/>
        </w:tabs>
        <w:jc w:val="both"/>
        <w:rPr>
          <w:b/>
          <w:color w:val="800080"/>
        </w:rPr>
      </w:pPr>
      <w:r w:rsidRPr="00585DE0">
        <w:rPr>
          <w:b/>
          <w:color w:val="0000FF"/>
        </w:rPr>
        <w:tab/>
        <w:t xml:space="preserve">A.  </w:t>
      </w:r>
      <w:r w:rsidRPr="00585DE0">
        <w:rPr>
          <w:rFonts w:eastAsia="Calibri"/>
          <w:color w:val="000000"/>
          <w:position w:val="-26"/>
          <w:lang w:val="en-US"/>
        </w:rPr>
        <w:object w:dxaOrig="2880" w:dyaOrig="675" w14:anchorId="4D662A09">
          <v:shape id="_x0000_i1075" type="#_x0000_t75" style="width:2in;height:33.85pt" o:ole="">
            <v:imagedata r:id="rId135" o:title=""/>
          </v:shape>
          <o:OLEObject Type="Embed" ProgID="Equation.DSMT4" ShapeID="_x0000_i1075" DrawAspect="Content" ObjectID="_1732624290" r:id="rId136"/>
        </w:object>
      </w:r>
      <w:r w:rsidRPr="00585DE0">
        <w:rPr>
          <w:b/>
          <w:color w:val="0000FF"/>
        </w:rPr>
        <w:tab/>
        <w:t xml:space="preserve">B.  </w:t>
      </w:r>
      <w:r w:rsidRPr="00585DE0">
        <w:rPr>
          <w:rFonts w:eastAsia="Calibri"/>
          <w:color w:val="000000"/>
          <w:position w:val="-26"/>
          <w:lang w:val="en-US"/>
        </w:rPr>
        <w:object w:dxaOrig="2880" w:dyaOrig="675" w14:anchorId="63678B49">
          <v:shape id="_x0000_i1076" type="#_x0000_t75" style="width:2in;height:33.85pt" o:ole="">
            <v:imagedata r:id="rId137" o:title=""/>
          </v:shape>
          <o:OLEObject Type="Embed" ProgID="Equation.DSMT4" ShapeID="_x0000_i1076" DrawAspect="Content" ObjectID="_1732624291" r:id="rId138"/>
        </w:object>
      </w:r>
    </w:p>
    <w:p w14:paraId="03D6723B" w14:textId="0316C8B5" w:rsidR="00737C61" w:rsidRPr="00585DE0" w:rsidRDefault="00737C61" w:rsidP="00737C61">
      <w:pPr>
        <w:tabs>
          <w:tab w:val="left" w:pos="300"/>
          <w:tab w:val="left" w:pos="5300"/>
        </w:tabs>
        <w:jc w:val="both"/>
        <w:rPr>
          <w:rFonts w:eastAsia="Calibri"/>
          <w:color w:val="000000"/>
          <w:lang w:val="en-US"/>
        </w:rPr>
      </w:pPr>
      <w:r w:rsidRPr="00585DE0">
        <w:rPr>
          <w:b/>
          <w:color w:val="0000FF"/>
        </w:rPr>
        <w:tab/>
        <w:t xml:space="preserve">C.  </w:t>
      </w:r>
      <w:r w:rsidRPr="00585DE0">
        <w:rPr>
          <w:rFonts w:eastAsia="Calibri"/>
          <w:color w:val="000000"/>
          <w:position w:val="-26"/>
          <w:lang w:val="en-US"/>
        </w:rPr>
        <w:object w:dxaOrig="2880" w:dyaOrig="675" w14:anchorId="16575E91">
          <v:shape id="_x0000_i1077" type="#_x0000_t75" style="width:2in;height:33.85pt" o:ole="">
            <v:imagedata r:id="rId139" o:title=""/>
          </v:shape>
          <o:OLEObject Type="Embed" ProgID="Equation.DSMT4" ShapeID="_x0000_i1077" DrawAspect="Content" ObjectID="_1732624292" r:id="rId140"/>
        </w:object>
      </w:r>
      <w:r w:rsidRPr="00585DE0">
        <w:rPr>
          <w:b/>
          <w:color w:val="0000FF"/>
        </w:rPr>
        <w:tab/>
        <w:t xml:space="preserve">D.  </w:t>
      </w:r>
      <w:r w:rsidRPr="00585DE0">
        <w:rPr>
          <w:rFonts w:eastAsia="Calibri"/>
          <w:color w:val="000000"/>
          <w:position w:val="-12"/>
          <w:lang w:val="en-US"/>
        </w:rPr>
        <w:object w:dxaOrig="2835" w:dyaOrig="405" w14:anchorId="30D39B7F">
          <v:shape id="_x0000_i1078" type="#_x0000_t75" style="width:141.7pt;height:20.2pt" o:ole="">
            <v:imagedata r:id="rId141" o:title=""/>
          </v:shape>
          <o:OLEObject Type="Embed" ProgID="Equation.DSMT4" ShapeID="_x0000_i1078" DrawAspect="Content" ObjectID="_1732624293" r:id="rId142"/>
        </w:object>
      </w:r>
    </w:p>
    <w:p w14:paraId="1C1E80DB" w14:textId="77777777" w:rsidR="00F964F8" w:rsidRPr="00585DE0" w:rsidRDefault="00F964F8" w:rsidP="00737C61">
      <w:pPr>
        <w:tabs>
          <w:tab w:val="left" w:pos="300"/>
          <w:tab w:val="left" w:pos="5300"/>
        </w:tabs>
        <w:jc w:val="both"/>
        <w:rPr>
          <w:b/>
          <w:color w:val="800080"/>
        </w:rPr>
      </w:pPr>
    </w:p>
    <w:p w14:paraId="7F96B178" w14:textId="77777777" w:rsidR="00737C61" w:rsidRPr="00585DE0" w:rsidRDefault="00737C61" w:rsidP="000717C2">
      <w:pPr>
        <w:tabs>
          <w:tab w:val="left" w:pos="283"/>
          <w:tab w:val="left" w:pos="2835"/>
          <w:tab w:val="left" w:pos="5386"/>
          <w:tab w:val="left" w:pos="7937"/>
        </w:tabs>
        <w:spacing w:line="360" w:lineRule="auto"/>
        <w:ind w:firstLine="283"/>
        <w:jc w:val="both"/>
        <w:rPr>
          <w:b/>
          <w:lang w:bidi="vi-VN"/>
        </w:rPr>
      </w:pPr>
    </w:p>
    <w:sectPr w:rsidR="00737C61" w:rsidRPr="00585DE0" w:rsidSect="000717C2">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6AA4" w14:textId="77777777" w:rsidR="002D0820" w:rsidRDefault="002D0820" w:rsidP="00B869EC">
      <w:r>
        <w:separator/>
      </w:r>
    </w:p>
  </w:endnote>
  <w:endnote w:type="continuationSeparator" w:id="0">
    <w:p w14:paraId="615F6B67" w14:textId="77777777" w:rsidR="002D0820" w:rsidRDefault="002D0820" w:rsidP="00B8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3"/>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9E27" w14:textId="77777777" w:rsidR="002D0820" w:rsidRDefault="002D0820" w:rsidP="00B869EC">
      <w:r>
        <w:separator/>
      </w:r>
    </w:p>
  </w:footnote>
  <w:footnote w:type="continuationSeparator" w:id="0">
    <w:p w14:paraId="4BED14B3" w14:textId="77777777" w:rsidR="002D0820" w:rsidRDefault="002D0820" w:rsidP="00B86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766C7"/>
    <w:multiLevelType w:val="hybridMultilevel"/>
    <w:tmpl w:val="5E960482"/>
    <w:lvl w:ilvl="0" w:tplc="EC86912A">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9CE7F41"/>
    <w:multiLevelType w:val="hybridMultilevel"/>
    <w:tmpl w:val="6C14BF2C"/>
    <w:lvl w:ilvl="0" w:tplc="F266BFA2">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312"/>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outline w:val="0"/>
        <w:shadow w:val="0"/>
        <w:emboss w:val="0"/>
        <w:imprint w:val="0"/>
        <w:snapToGrid w:val="0"/>
        <w:vanish w:val="0"/>
        <w:color w:val="0000FF"/>
        <w:sz w:val="20"/>
        <w:szCs w:val="22"/>
        <w:u w:val="singl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D533F60"/>
    <w:multiLevelType w:val="hybridMultilevel"/>
    <w:tmpl w:val="62CED26A"/>
    <w:lvl w:ilvl="0" w:tplc="025270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71143"/>
    <w:multiLevelType w:val="hybridMultilevel"/>
    <w:tmpl w:val="4EC2BA48"/>
    <w:lvl w:ilvl="0" w:tplc="C316D61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340D0"/>
    <w:multiLevelType w:val="hybridMultilevel"/>
    <w:tmpl w:val="100A9C82"/>
    <w:lvl w:ilvl="0" w:tplc="C316D61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97863"/>
    <w:multiLevelType w:val="hybridMultilevel"/>
    <w:tmpl w:val="1E5036BA"/>
    <w:lvl w:ilvl="0" w:tplc="FE90A36E">
      <w:start w:val="1"/>
      <w:numFmt w:val="upperLetter"/>
      <w:lvlText w:val="%1."/>
      <w:lvlJc w:val="left"/>
      <w:pPr>
        <w:ind w:left="1365" w:hanging="360"/>
      </w:pPr>
      <w:rPr>
        <w:rFonts w:hint="default"/>
        <w:b/>
        <w:color w:val="0000FF"/>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15:restartNumberingAfterBreak="0">
    <w:nsid w:val="74BD3CBC"/>
    <w:multiLevelType w:val="hybridMultilevel"/>
    <w:tmpl w:val="3036E1FC"/>
    <w:lvl w:ilvl="0" w:tplc="025270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F774E"/>
    <w:multiLevelType w:val="hybridMultilevel"/>
    <w:tmpl w:val="4370A9FA"/>
    <w:lvl w:ilvl="0" w:tplc="025270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630195">
    <w:abstractNumId w:val="6"/>
  </w:num>
  <w:num w:numId="2" w16cid:durableId="1308512652">
    <w:abstractNumId w:val="5"/>
  </w:num>
  <w:num w:numId="3" w16cid:durableId="722607723">
    <w:abstractNumId w:val="4"/>
  </w:num>
  <w:num w:numId="4" w16cid:durableId="74401757">
    <w:abstractNumId w:val="2"/>
  </w:num>
  <w:num w:numId="5" w16cid:durableId="183520436">
    <w:abstractNumId w:val="1"/>
  </w:num>
  <w:num w:numId="6" w16cid:durableId="144274902">
    <w:abstractNumId w:val="8"/>
  </w:num>
  <w:num w:numId="7" w16cid:durableId="788085739">
    <w:abstractNumId w:val="0"/>
  </w:num>
  <w:num w:numId="8" w16cid:durableId="227151715">
    <w:abstractNumId w:val="3"/>
  </w:num>
  <w:num w:numId="9" w16cid:durableId="1429351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A3"/>
    <w:rsid w:val="0005046A"/>
    <w:rsid w:val="000717C2"/>
    <w:rsid w:val="000768C6"/>
    <w:rsid w:val="00152D22"/>
    <w:rsid w:val="00154392"/>
    <w:rsid w:val="0019102C"/>
    <w:rsid w:val="001F5586"/>
    <w:rsid w:val="00233A3F"/>
    <w:rsid w:val="002D0820"/>
    <w:rsid w:val="0032137D"/>
    <w:rsid w:val="00345181"/>
    <w:rsid w:val="00455863"/>
    <w:rsid w:val="00491009"/>
    <w:rsid w:val="004C6A97"/>
    <w:rsid w:val="00505D69"/>
    <w:rsid w:val="00562C1E"/>
    <w:rsid w:val="00585DE0"/>
    <w:rsid w:val="00640DA8"/>
    <w:rsid w:val="00641B25"/>
    <w:rsid w:val="00721DE0"/>
    <w:rsid w:val="00736CA3"/>
    <w:rsid w:val="00737C61"/>
    <w:rsid w:val="00745DC2"/>
    <w:rsid w:val="00763CAC"/>
    <w:rsid w:val="008A2668"/>
    <w:rsid w:val="008A362F"/>
    <w:rsid w:val="008B5511"/>
    <w:rsid w:val="008D12B5"/>
    <w:rsid w:val="009E33B8"/>
    <w:rsid w:val="00AB589B"/>
    <w:rsid w:val="00B869EC"/>
    <w:rsid w:val="00C8165F"/>
    <w:rsid w:val="00CA7922"/>
    <w:rsid w:val="00E41357"/>
    <w:rsid w:val="00E42917"/>
    <w:rsid w:val="00EE03DC"/>
    <w:rsid w:val="00EF5077"/>
    <w:rsid w:val="00F87028"/>
    <w:rsid w:val="00F93CA3"/>
    <w:rsid w:val="00F964F8"/>
    <w:rsid w:val="00FE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EE5A"/>
  <w15:chartTrackingRefBased/>
  <w15:docId w15:val="{85C393CD-2012-43F0-B913-DCE5A33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40DA8"/>
    <w:pPr>
      <w:spacing w:after="0" w:line="240" w:lineRule="auto"/>
    </w:pPr>
    <w:rPr>
      <w:rFonts w:ascii="Times New Roman" w:eastAsia="Times New Roman" w:hAnsi="Times New Roman" w:cs="Times New Roman"/>
      <w:sz w:val="24"/>
      <w:szCs w:val="24"/>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2137D"/>
    <w:pPr>
      <w:ind w:left="720"/>
      <w:contextualSpacing/>
    </w:pPr>
  </w:style>
  <w:style w:type="paragraph" w:styleId="ThnVnban">
    <w:name w:val="Body Text"/>
    <w:basedOn w:val="Binhthng"/>
    <w:link w:val="ThnVnbanChar"/>
    <w:rsid w:val="00505D69"/>
    <w:pPr>
      <w:widowControl w:val="0"/>
    </w:pPr>
    <w:rPr>
      <w:rFonts w:ascii="Calibri" w:eastAsia="Calibri" w:hAnsi="Calibri"/>
      <w:sz w:val="21"/>
      <w:szCs w:val="21"/>
      <w:lang w:eastAsia="en-US"/>
    </w:rPr>
  </w:style>
  <w:style w:type="character" w:customStyle="1" w:styleId="ThnVnbanChar">
    <w:name w:val="Thân Văn bản Char"/>
    <w:basedOn w:val="Phngmcinhcuaoanvn"/>
    <w:link w:val="ThnVnban"/>
    <w:rsid w:val="00505D69"/>
    <w:rPr>
      <w:rFonts w:ascii="Calibri" w:eastAsia="Calibri" w:hAnsi="Calibri" w:cs="Times New Roman"/>
      <w:sz w:val="21"/>
      <w:szCs w:val="21"/>
      <w:lang w:val="vi-VN"/>
    </w:rPr>
  </w:style>
  <w:style w:type="paragraph" w:styleId="utrang">
    <w:name w:val="header"/>
    <w:basedOn w:val="Binhthng"/>
    <w:link w:val="utrangChar"/>
    <w:uiPriority w:val="99"/>
    <w:unhideWhenUsed/>
    <w:rsid w:val="00B869EC"/>
    <w:pPr>
      <w:tabs>
        <w:tab w:val="center" w:pos="4680"/>
        <w:tab w:val="right" w:pos="9360"/>
      </w:tabs>
    </w:pPr>
  </w:style>
  <w:style w:type="character" w:customStyle="1" w:styleId="utrangChar">
    <w:name w:val="Đầu trang Char"/>
    <w:basedOn w:val="Phngmcinhcuaoanvn"/>
    <w:link w:val="utrang"/>
    <w:uiPriority w:val="99"/>
    <w:rsid w:val="00B869EC"/>
    <w:rPr>
      <w:rFonts w:ascii="Times New Roman" w:eastAsia="Times New Roman" w:hAnsi="Times New Roman" w:cs="Times New Roman"/>
      <w:sz w:val="24"/>
      <w:szCs w:val="24"/>
      <w:lang w:val="vi-VN" w:eastAsia="vi-VN"/>
    </w:rPr>
  </w:style>
  <w:style w:type="paragraph" w:styleId="Chntrang">
    <w:name w:val="footer"/>
    <w:basedOn w:val="Binhthng"/>
    <w:link w:val="ChntrangChar"/>
    <w:uiPriority w:val="99"/>
    <w:unhideWhenUsed/>
    <w:rsid w:val="00B869EC"/>
    <w:pPr>
      <w:tabs>
        <w:tab w:val="center" w:pos="4680"/>
        <w:tab w:val="right" w:pos="9360"/>
      </w:tabs>
    </w:pPr>
  </w:style>
  <w:style w:type="character" w:customStyle="1" w:styleId="ChntrangChar">
    <w:name w:val="Chân trang Char"/>
    <w:basedOn w:val="Phngmcinhcuaoanvn"/>
    <w:link w:val="Chntrang"/>
    <w:uiPriority w:val="99"/>
    <w:rsid w:val="00B869EC"/>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7.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59.bin"/><Relationship Id="rId128" Type="http://schemas.openxmlformats.org/officeDocument/2006/relationships/image" Target="media/image61.wmf"/><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image" Target="media/image45.wmf"/><Relationship Id="rId140"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image" Target="media/image62.wmf"/><Relationship Id="rId135" Type="http://schemas.openxmlformats.org/officeDocument/2006/relationships/image" Target="media/image64.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image" Target="media/image67.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oleObject" Target="embeddings/oleObject66.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oleObject" Target="embeddings/oleObject69.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image" Target="media/image6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oleObject" Target="embeddings/oleObject64.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image" Target="media/image63.wmf"/><Relationship Id="rId16" Type="http://schemas.openxmlformats.org/officeDocument/2006/relationships/oleObject" Target="embeddings/oleObject5.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1839</Words>
  <Characters>10487</Characters>
  <Application>Microsoft Office Word</Application>
  <DocSecurity>0</DocSecurity>
  <Lines>87</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mạnh hùng</dc:creator>
  <cp:keywords/>
  <dc:description/>
  <cp:lastModifiedBy>hung nguyen</cp:lastModifiedBy>
  <cp:revision>33</cp:revision>
  <dcterms:created xsi:type="dcterms:W3CDTF">2021-12-23T12:37:00Z</dcterms:created>
  <dcterms:modified xsi:type="dcterms:W3CDTF">2022-12-15T08:25:00Z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