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53A4" w:rsidRDefault="00DD53A4" w:rsidP="00DD53A4">
      <w:pPr>
        <w:pStyle w:val="NormalWeb"/>
        <w:shd w:val="clear" w:color="auto" w:fill="FFFFFF"/>
        <w:spacing w:before="120" w:beforeAutospacing="0" w:after="120" w:afterAutospacing="0"/>
        <w:jc w:val="both"/>
        <w:rPr>
          <w:rFonts w:ascii="Arial" w:hAnsi="Arial" w:cs="Arial"/>
          <w:color w:val="333333"/>
          <w:sz w:val="20"/>
          <w:szCs w:val="20"/>
        </w:rPr>
      </w:pPr>
      <w:r>
        <w:rPr>
          <w:color w:val="252525"/>
          <w:sz w:val="36"/>
          <w:szCs w:val="36"/>
        </w:rPr>
        <w:t>Mùa hè, mang đến những tia nắng vàng rực rỡ sân trường mang theo cả sự vất vả của mùa thi đi qua và cũng là lúc thầy và trò trường Tiểu học Quang Lãng đã hoàn thành thắng lợi kế hoạch năm học 2022 – 2023</w:t>
      </w:r>
    </w:p>
    <w:p w:rsidR="00DD53A4" w:rsidRDefault="00DD53A4" w:rsidP="00DD53A4">
      <w:pPr>
        <w:pStyle w:val="NormalWeb"/>
        <w:shd w:val="clear" w:color="auto" w:fill="FFFFFF"/>
        <w:spacing w:before="120" w:beforeAutospacing="0" w:after="120" w:afterAutospacing="0"/>
        <w:jc w:val="both"/>
        <w:rPr>
          <w:rFonts w:ascii="Arial" w:hAnsi="Arial" w:cs="Arial"/>
          <w:color w:val="333333"/>
          <w:sz w:val="20"/>
          <w:szCs w:val="20"/>
        </w:rPr>
      </w:pPr>
      <w:r>
        <w:rPr>
          <w:color w:val="252525"/>
          <w:sz w:val="36"/>
          <w:szCs w:val="36"/>
        </w:rPr>
        <w:t>Để đánh giá lại chặng đường 1 năm đã đi qua, sáng ngày 26 tháng 05 năm 2023, trường Tiểu học Quang Lãng long trọng tổ chức buổi Lễ tổng kết năm học 2021- 2023</w:t>
      </w:r>
    </w:p>
    <w:p w:rsidR="00DD53A4" w:rsidRDefault="00DD53A4" w:rsidP="00DD53A4">
      <w:pPr>
        <w:pStyle w:val="NormalWeb"/>
        <w:shd w:val="clear" w:color="auto" w:fill="FFFFFF"/>
        <w:spacing w:before="120" w:beforeAutospacing="0" w:after="120" w:afterAutospacing="0"/>
        <w:jc w:val="both"/>
        <w:rPr>
          <w:color w:val="252525"/>
          <w:sz w:val="36"/>
          <w:szCs w:val="36"/>
        </w:rPr>
      </w:pPr>
      <w:r>
        <w:rPr>
          <w:color w:val="252525"/>
          <w:sz w:val="36"/>
          <w:szCs w:val="36"/>
        </w:rPr>
        <w:t>Để ghi nhận lại 1 năm phấn đấu công tác, học tập và rèn luyện của giáo viên và học sinh nhà trường, thầy giáo Phạm Văn Sang – Phó Hiệu trưởng nhà trường báo cáo tổng kết năm học.</w:t>
      </w:r>
    </w:p>
    <w:p w:rsidR="00DD53A4" w:rsidRDefault="00DD53A4" w:rsidP="00DD53A4">
      <w:pPr>
        <w:pStyle w:val="NormalWeb"/>
        <w:shd w:val="clear" w:color="auto" w:fill="FFFFFF"/>
        <w:spacing w:before="120" w:beforeAutospacing="0" w:after="120" w:afterAutospacing="0"/>
        <w:jc w:val="both"/>
        <w:rPr>
          <w:rFonts w:ascii="Arial" w:hAnsi="Arial" w:cs="Arial"/>
          <w:color w:val="333333"/>
          <w:sz w:val="20"/>
          <w:szCs w:val="20"/>
        </w:rPr>
      </w:pPr>
      <w:r>
        <w:rPr>
          <w:rFonts w:ascii="Arial" w:hAnsi="Arial" w:cs="Arial"/>
          <w:noProof/>
          <w:color w:val="333333"/>
          <w:sz w:val="20"/>
          <w:szCs w:val="20"/>
        </w:rPr>
        <w:drawing>
          <wp:inline distT="0" distB="0" distL="0" distR="0">
            <wp:extent cx="5760720" cy="43205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374354660441_b756402fb97c397c488835336795196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D53A4" w:rsidRDefault="00DD53A4" w:rsidP="00DD53A4">
      <w:pPr>
        <w:pStyle w:val="NormalWeb"/>
        <w:shd w:val="clear" w:color="auto" w:fill="FFFFFF"/>
        <w:spacing w:before="120" w:beforeAutospacing="0" w:after="120" w:afterAutospacing="0"/>
        <w:jc w:val="center"/>
        <w:rPr>
          <w:i/>
          <w:color w:val="252525"/>
          <w:sz w:val="22"/>
          <w:szCs w:val="36"/>
        </w:rPr>
      </w:pPr>
      <w:r w:rsidRPr="00DD53A4">
        <w:rPr>
          <w:i/>
          <w:color w:val="252525"/>
          <w:sz w:val="22"/>
          <w:szCs w:val="36"/>
        </w:rPr>
        <w:t>Thầy giáo Phạm Văn Sang – Phó Hiệu trưởng nhà trường</w:t>
      </w:r>
    </w:p>
    <w:p w:rsidR="00DD53A4" w:rsidRDefault="00DD53A4" w:rsidP="00DD53A4">
      <w:pPr>
        <w:pStyle w:val="NormalWeb"/>
        <w:shd w:val="clear" w:color="auto" w:fill="FFFFFF"/>
        <w:spacing w:before="120" w:beforeAutospacing="0" w:after="120" w:afterAutospacing="0"/>
        <w:rPr>
          <w:color w:val="252525"/>
          <w:sz w:val="36"/>
          <w:szCs w:val="36"/>
          <w:shd w:val="clear" w:color="auto" w:fill="FFFFFF"/>
        </w:rPr>
      </w:pPr>
      <w:r>
        <w:rPr>
          <w:color w:val="252525"/>
          <w:sz w:val="36"/>
          <w:szCs w:val="36"/>
          <w:shd w:val="clear" w:color="auto" w:fill="FFFFFF"/>
        </w:rPr>
        <w:t xml:space="preserve">Trong buổi lễ Tổng kết đầy lưu luyến, chúng ta còn được </w:t>
      </w:r>
      <w:r w:rsidR="00406C8D">
        <w:rPr>
          <w:color w:val="252525"/>
          <w:sz w:val="36"/>
          <w:szCs w:val="36"/>
          <w:shd w:val="clear" w:color="auto" w:fill="FFFFFF"/>
        </w:rPr>
        <w:t xml:space="preserve">nhận hoa và </w:t>
      </w:r>
      <w:r>
        <w:rPr>
          <w:color w:val="252525"/>
          <w:sz w:val="36"/>
          <w:szCs w:val="36"/>
          <w:shd w:val="clear" w:color="auto" w:fill="FFFFFF"/>
        </w:rPr>
        <w:t xml:space="preserve">nghe những lời chỉ đạo của Ông Lương Văn Diễn cán bộ Xã Quang Lãng  </w:t>
      </w:r>
    </w:p>
    <w:p w:rsidR="00406C8D" w:rsidRDefault="00406C8D" w:rsidP="00DD53A4">
      <w:pPr>
        <w:pStyle w:val="NormalWeb"/>
        <w:shd w:val="clear" w:color="auto" w:fill="FFFFFF"/>
        <w:spacing w:before="120" w:beforeAutospacing="0" w:after="120" w:afterAutospacing="0"/>
        <w:rPr>
          <w:color w:val="252525"/>
          <w:sz w:val="36"/>
          <w:szCs w:val="36"/>
          <w:shd w:val="clear" w:color="auto" w:fill="FFFFFF"/>
        </w:rPr>
      </w:pPr>
      <w:r>
        <w:rPr>
          <w:noProof/>
          <w:color w:val="252525"/>
          <w:sz w:val="36"/>
          <w:szCs w:val="36"/>
          <w:shd w:val="clear" w:color="auto" w:fill="FFFFFF"/>
        </w:rPr>
        <w:lastRenderedPageBreak/>
        <w:drawing>
          <wp:inline distT="0" distB="0" distL="0" distR="0">
            <wp:extent cx="5760554" cy="38193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374354669233_4f8e1206de2ac31d0a219f7ed639082c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3292" cy="3821193"/>
                    </a:xfrm>
                    <a:prstGeom prst="rect">
                      <a:avLst/>
                    </a:prstGeom>
                  </pic:spPr>
                </pic:pic>
              </a:graphicData>
            </a:graphic>
          </wp:inline>
        </w:drawing>
      </w:r>
    </w:p>
    <w:p w:rsidR="00DD53A4" w:rsidRPr="00DD53A4" w:rsidRDefault="00DD53A4" w:rsidP="00DD53A4">
      <w:pPr>
        <w:pStyle w:val="NormalWeb"/>
        <w:shd w:val="clear" w:color="auto" w:fill="FFFFFF"/>
        <w:spacing w:before="120" w:beforeAutospacing="0" w:after="120" w:afterAutospacing="0"/>
        <w:rPr>
          <w:rFonts w:ascii="Arial" w:hAnsi="Arial" w:cs="Arial"/>
          <w:i/>
          <w:color w:val="333333"/>
          <w:sz w:val="12"/>
          <w:szCs w:val="20"/>
        </w:rPr>
      </w:pPr>
      <w:r>
        <w:rPr>
          <w:rFonts w:ascii="Arial" w:hAnsi="Arial" w:cs="Arial"/>
          <w:i/>
          <w:noProof/>
          <w:color w:val="333333"/>
          <w:sz w:val="12"/>
          <w:szCs w:val="20"/>
        </w:rPr>
        <w:drawing>
          <wp:inline distT="0" distB="0" distL="0" distR="0">
            <wp:extent cx="5774499" cy="2968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374354647610_8e8e747550416fef81d17be314966f8d.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81298" cy="2972120"/>
                    </a:xfrm>
                    <a:prstGeom prst="rect">
                      <a:avLst/>
                    </a:prstGeom>
                  </pic:spPr>
                </pic:pic>
              </a:graphicData>
            </a:graphic>
          </wp:inline>
        </w:drawing>
      </w:r>
    </w:p>
    <w:p w:rsidR="00DD53A4" w:rsidRDefault="00DD53A4" w:rsidP="00DD53A4">
      <w:pPr>
        <w:pStyle w:val="NormalWeb"/>
        <w:shd w:val="clear" w:color="auto" w:fill="FFFFFF"/>
        <w:spacing w:before="120" w:beforeAutospacing="0" w:after="120" w:afterAutospacing="0"/>
        <w:jc w:val="center"/>
        <w:rPr>
          <w:i/>
          <w:color w:val="252525"/>
          <w:szCs w:val="36"/>
          <w:shd w:val="clear" w:color="auto" w:fill="FFFFFF"/>
        </w:rPr>
      </w:pPr>
      <w:r w:rsidRPr="00DD53A4">
        <w:rPr>
          <w:i/>
          <w:color w:val="252525"/>
          <w:szCs w:val="36"/>
          <w:shd w:val="clear" w:color="auto" w:fill="FFFFFF"/>
        </w:rPr>
        <w:t>Ông Lương Văn Diễn cán bộ Xã Quang Lãng</w:t>
      </w:r>
    </w:p>
    <w:p w:rsidR="00DD53A4" w:rsidRDefault="00DD53A4" w:rsidP="00DD53A4">
      <w:pPr>
        <w:pStyle w:val="NormalWeb"/>
        <w:shd w:val="clear" w:color="auto" w:fill="FFFFFF"/>
        <w:spacing w:before="120" w:beforeAutospacing="0" w:after="120" w:afterAutospacing="0"/>
        <w:jc w:val="both"/>
        <w:rPr>
          <w:color w:val="252525"/>
          <w:sz w:val="36"/>
          <w:szCs w:val="36"/>
        </w:rPr>
      </w:pPr>
      <w:r>
        <w:rPr>
          <w:color w:val="252525"/>
          <w:sz w:val="36"/>
          <w:szCs w:val="36"/>
        </w:rPr>
        <w:t xml:space="preserve">Năm học 2022- 2023 vừa qua là một năm học đầy khó khăn mà cũng thật đáng nhớ, thầy và trò trường Tiểu học Quang Lãng vừa tích cực dạy và học, thầy và trò nhà trường đã gặt hái được những thành tích rất đáng biểu dương khen ngợi, không phụ sự tin tưởng của các cấp lãnh đạo cũng như của các bậc phụ huynh. Để biểu dương những tấm gương tiêu biểu trong phong trào dạy và học nhà trường , Hiệu trưởng trường Tiêủ học Quang Lãng </w:t>
      </w:r>
      <w:r>
        <w:rPr>
          <w:color w:val="252525"/>
          <w:sz w:val="36"/>
          <w:szCs w:val="36"/>
        </w:rPr>
        <w:lastRenderedPageBreak/>
        <w:t xml:space="preserve">đã kí quyết định về việc  khen thưởng đối với các tập thể và cá nhân có thành tích xuất sắc trong các cuộc thi cấp Quốc gia, Trạng Nguyên Tiếng Việt cấp Thành phố. Đấu trường Toán học cấp Huyện năm học 2022 - 2023. </w:t>
      </w: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drawing>
          <wp:inline distT="0" distB="0" distL="0" distR="0">
            <wp:extent cx="5760564" cy="320666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374401073454_1ec03e49acb85574f13eabf00d0e9af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3910" cy="3208525"/>
                    </a:xfrm>
                    <a:prstGeom prst="rect">
                      <a:avLst/>
                    </a:prstGeom>
                  </pic:spPr>
                </pic:pic>
              </a:graphicData>
            </a:graphic>
          </wp:inline>
        </w:drawing>
      </w:r>
    </w:p>
    <w:p w:rsidR="008A638D" w:rsidRDefault="008A638D" w:rsidP="008A638D">
      <w:pPr>
        <w:pStyle w:val="NormalWeb"/>
        <w:shd w:val="clear" w:color="auto" w:fill="FFFFFF"/>
        <w:spacing w:before="120" w:beforeAutospacing="0" w:after="120" w:afterAutospacing="0"/>
        <w:jc w:val="center"/>
        <w:rPr>
          <w:i/>
          <w:color w:val="252525"/>
          <w:szCs w:val="36"/>
          <w:shd w:val="clear" w:color="auto" w:fill="FFFFFF"/>
        </w:rPr>
      </w:pPr>
      <w:r>
        <w:rPr>
          <w:i/>
          <w:color w:val="252525"/>
          <w:szCs w:val="36"/>
          <w:shd w:val="clear" w:color="auto" w:fill="FFFFFF"/>
        </w:rPr>
        <w:t>Học sinh đoạt giải cấp Quốc Gia</w:t>
      </w: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drawing>
          <wp:inline distT="0" distB="0" distL="0" distR="0">
            <wp:extent cx="5760720" cy="43205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374401022474_9753d2edef3878724d52087865017d9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A638D" w:rsidRDefault="008A638D" w:rsidP="008A638D">
      <w:pPr>
        <w:pStyle w:val="NormalWeb"/>
        <w:shd w:val="clear" w:color="auto" w:fill="FFFFFF"/>
        <w:spacing w:before="120" w:beforeAutospacing="0" w:after="120" w:afterAutospacing="0"/>
        <w:jc w:val="center"/>
        <w:rPr>
          <w:i/>
          <w:color w:val="252525"/>
          <w:szCs w:val="36"/>
          <w:shd w:val="clear" w:color="auto" w:fill="FFFFFF"/>
        </w:rPr>
      </w:pPr>
      <w:r>
        <w:rPr>
          <w:i/>
          <w:color w:val="252525"/>
          <w:szCs w:val="36"/>
          <w:shd w:val="clear" w:color="auto" w:fill="FFFFFF"/>
        </w:rPr>
        <w:t>Học sinh đoạt giải Cấp Huyện</w:t>
      </w: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lastRenderedPageBreak/>
        <w:drawing>
          <wp:inline distT="0" distB="0" distL="0" distR="0">
            <wp:extent cx="576072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374400997038_da9276621fa1d97fbe9d74d251568ea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8A638D" w:rsidRDefault="008A638D" w:rsidP="008A638D">
      <w:pPr>
        <w:pStyle w:val="NormalWeb"/>
        <w:shd w:val="clear" w:color="auto" w:fill="FFFFFF"/>
        <w:spacing w:before="120" w:beforeAutospacing="0" w:after="120" w:afterAutospacing="0"/>
        <w:jc w:val="center"/>
        <w:rPr>
          <w:i/>
          <w:color w:val="252525"/>
          <w:szCs w:val="36"/>
          <w:shd w:val="clear" w:color="auto" w:fill="FFFFFF"/>
        </w:rPr>
      </w:pPr>
      <w:r>
        <w:rPr>
          <w:i/>
          <w:color w:val="252525"/>
          <w:szCs w:val="36"/>
          <w:shd w:val="clear" w:color="auto" w:fill="FFFFFF"/>
        </w:rPr>
        <w:t>Học sinh đoạt danh hiệu HS giỏi xuất sắc trong năm học</w:t>
      </w: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drawing>
          <wp:inline distT="0" distB="0" distL="0" distR="0">
            <wp:extent cx="5760720" cy="38705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374400962909_727c9ae728e7b3146c40ec254e718ce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1420" cy="3871013"/>
                    </a:xfrm>
                    <a:prstGeom prst="rect">
                      <a:avLst/>
                    </a:prstGeom>
                  </pic:spPr>
                </pic:pic>
              </a:graphicData>
            </a:graphic>
          </wp:inline>
        </w:drawing>
      </w:r>
    </w:p>
    <w:p w:rsidR="008A638D" w:rsidRDefault="008A638D" w:rsidP="008A638D">
      <w:pPr>
        <w:pStyle w:val="NormalWeb"/>
        <w:shd w:val="clear" w:color="auto" w:fill="FFFFFF"/>
        <w:spacing w:before="120" w:beforeAutospacing="0" w:after="120" w:afterAutospacing="0"/>
        <w:jc w:val="center"/>
        <w:rPr>
          <w:i/>
          <w:color w:val="252525"/>
          <w:sz w:val="22"/>
          <w:szCs w:val="36"/>
          <w:shd w:val="clear" w:color="auto" w:fill="FFFFFF"/>
        </w:rPr>
      </w:pPr>
      <w:r w:rsidRPr="008A638D">
        <w:rPr>
          <w:i/>
          <w:color w:val="252525"/>
          <w:sz w:val="22"/>
          <w:szCs w:val="36"/>
          <w:shd w:val="clear" w:color="auto" w:fill="FFFFFF"/>
        </w:rPr>
        <w:t>Hs nhận quà của Lãnh đạo Xã</w:t>
      </w:r>
    </w:p>
    <w:p w:rsidR="00406C8D" w:rsidRDefault="00406C8D" w:rsidP="008A638D">
      <w:pPr>
        <w:pStyle w:val="NormalWeb"/>
        <w:shd w:val="clear" w:color="auto" w:fill="FFFFFF"/>
        <w:spacing w:before="120" w:beforeAutospacing="0" w:after="120" w:afterAutospacing="0"/>
        <w:jc w:val="center"/>
        <w:rPr>
          <w:i/>
          <w:color w:val="252525"/>
          <w:sz w:val="22"/>
          <w:szCs w:val="36"/>
          <w:shd w:val="clear" w:color="auto" w:fill="FFFFFF"/>
        </w:rPr>
      </w:pPr>
      <w:r>
        <w:rPr>
          <w:i/>
          <w:noProof/>
          <w:color w:val="252525"/>
          <w:sz w:val="22"/>
          <w:szCs w:val="36"/>
          <w:shd w:val="clear" w:color="auto" w:fill="FFFFFF"/>
        </w:rPr>
        <w:lastRenderedPageBreak/>
        <w:drawing>
          <wp:inline distT="0" distB="0" distL="0" distR="0">
            <wp:extent cx="5760720" cy="373901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z4374400948825_4a88f2360ee6be8c258438fd4c6c595f.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1175" cy="3739314"/>
                    </a:xfrm>
                    <a:prstGeom prst="rect">
                      <a:avLst/>
                    </a:prstGeom>
                  </pic:spPr>
                </pic:pic>
              </a:graphicData>
            </a:graphic>
          </wp:inline>
        </w:drawing>
      </w:r>
    </w:p>
    <w:p w:rsidR="00406C8D" w:rsidRPr="008A638D" w:rsidRDefault="00406C8D" w:rsidP="008A638D">
      <w:pPr>
        <w:pStyle w:val="NormalWeb"/>
        <w:shd w:val="clear" w:color="auto" w:fill="FFFFFF"/>
        <w:spacing w:before="120" w:beforeAutospacing="0" w:after="120" w:afterAutospacing="0"/>
        <w:jc w:val="center"/>
        <w:rPr>
          <w:i/>
          <w:color w:val="252525"/>
          <w:sz w:val="22"/>
          <w:szCs w:val="36"/>
          <w:shd w:val="clear" w:color="auto" w:fill="FFFFFF"/>
        </w:rPr>
      </w:pPr>
      <w:r>
        <w:rPr>
          <w:i/>
          <w:color w:val="252525"/>
          <w:sz w:val="22"/>
          <w:szCs w:val="36"/>
          <w:shd w:val="clear" w:color="auto" w:fill="FFFFFF"/>
        </w:rPr>
        <w:t>HS nhận quà từ Hội Cựu Giáo Chức</w:t>
      </w:r>
      <w:bookmarkStart w:id="0" w:name="_GoBack"/>
      <w:bookmarkEnd w:id="0"/>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drawing>
          <wp:inline distT="0" distB="0" distL="0" distR="0">
            <wp:extent cx="5760720" cy="43205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374354671383_53271bd4820de1baeef465bd36cac22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lastRenderedPageBreak/>
        <w:drawing>
          <wp:inline distT="0" distB="0" distL="0" distR="0">
            <wp:extent cx="5760720" cy="36826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z4374354701862_4471f5dea7e8ce94699fc58708363ea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1759" cy="3683316"/>
                    </a:xfrm>
                    <a:prstGeom prst="rect">
                      <a:avLst/>
                    </a:prstGeom>
                  </pic:spPr>
                </pic:pic>
              </a:graphicData>
            </a:graphic>
          </wp:inline>
        </w:drawing>
      </w:r>
    </w:p>
    <w:p w:rsidR="008A638D" w:rsidRPr="008A638D" w:rsidRDefault="008A638D" w:rsidP="008A638D">
      <w:pPr>
        <w:jc w:val="center"/>
        <w:rPr>
          <w:i/>
          <w:sz w:val="22"/>
        </w:rPr>
      </w:pPr>
      <w:r w:rsidRPr="008A638D">
        <w:rPr>
          <w:i/>
          <w:sz w:val="22"/>
        </w:rPr>
        <w:t>Đại Biểu – CBGVNV – HS làm lễ chào cờ</w:t>
      </w:r>
    </w:p>
    <w:p w:rsidR="008A638D" w:rsidRDefault="008A638D" w:rsidP="00DD53A4">
      <w:pPr>
        <w:pStyle w:val="NormalWeb"/>
        <w:shd w:val="clear" w:color="auto" w:fill="FFFFFF"/>
        <w:spacing w:before="120" w:beforeAutospacing="0" w:after="120" w:afterAutospacing="0"/>
        <w:jc w:val="both"/>
        <w:rPr>
          <w:i/>
          <w:color w:val="252525"/>
          <w:szCs w:val="36"/>
          <w:shd w:val="clear" w:color="auto" w:fill="FFFFFF"/>
        </w:rPr>
      </w:pPr>
    </w:p>
    <w:p w:rsidR="00DD53A4" w:rsidRPr="00DD53A4" w:rsidRDefault="00DD53A4" w:rsidP="00DD53A4">
      <w:pPr>
        <w:pStyle w:val="NormalWeb"/>
        <w:shd w:val="clear" w:color="auto" w:fill="FFFFFF"/>
        <w:spacing w:before="120" w:beforeAutospacing="0" w:after="120" w:afterAutospacing="0"/>
        <w:jc w:val="both"/>
        <w:rPr>
          <w:i/>
          <w:color w:val="252525"/>
          <w:szCs w:val="36"/>
          <w:shd w:val="clear" w:color="auto" w:fill="FFFFFF"/>
        </w:rPr>
      </w:pPr>
      <w:r>
        <w:rPr>
          <w:i/>
          <w:noProof/>
          <w:color w:val="252525"/>
          <w:szCs w:val="36"/>
          <w:shd w:val="clear" w:color="auto" w:fill="FFFFFF"/>
        </w:rPr>
        <w:drawing>
          <wp:inline distT="0" distB="0" distL="0" distR="0">
            <wp:extent cx="5760720" cy="43205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z4374354698745_78a743968acb4126394e950a614d7a0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A47EE" w:rsidRPr="008A638D" w:rsidRDefault="008A638D" w:rsidP="008A638D">
      <w:pPr>
        <w:jc w:val="center"/>
        <w:rPr>
          <w:i/>
          <w:sz w:val="22"/>
        </w:rPr>
      </w:pPr>
      <w:r w:rsidRPr="008A638D">
        <w:rPr>
          <w:i/>
          <w:sz w:val="22"/>
        </w:rPr>
        <w:t>Đại Biểu – CBGVNV – HS làm lễ chào cờ</w:t>
      </w:r>
    </w:p>
    <w:p w:rsidR="008A638D" w:rsidRDefault="008A638D">
      <w:r>
        <w:rPr>
          <w:noProof/>
        </w:rPr>
        <w:lastRenderedPageBreak/>
        <w:drawing>
          <wp:inline distT="0" distB="0" distL="0" distR="0">
            <wp:extent cx="5760720" cy="370770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4374354899457_b53cd27c6a9d6663fe7f4a200042a8f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3334" cy="3709386"/>
                    </a:xfrm>
                    <a:prstGeom prst="rect">
                      <a:avLst/>
                    </a:prstGeom>
                  </pic:spPr>
                </pic:pic>
              </a:graphicData>
            </a:graphic>
          </wp:inline>
        </w:drawing>
      </w:r>
    </w:p>
    <w:p w:rsidR="008A638D" w:rsidRPr="008A638D" w:rsidRDefault="008A638D" w:rsidP="008A638D">
      <w:pPr>
        <w:jc w:val="center"/>
        <w:rPr>
          <w:i/>
          <w:sz w:val="24"/>
        </w:rPr>
      </w:pPr>
      <w:r w:rsidRPr="008A638D">
        <w:rPr>
          <w:i/>
          <w:sz w:val="24"/>
        </w:rPr>
        <w:t>Các vị đại biểu khách</w:t>
      </w:r>
    </w:p>
    <w:p w:rsidR="008A638D" w:rsidRDefault="008A638D">
      <w:r>
        <w:rPr>
          <w:noProof/>
        </w:rPr>
        <w:drawing>
          <wp:inline distT="0" distB="0" distL="0" distR="0">
            <wp:extent cx="5760720" cy="32429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4374355004412_b7ddc4f4eef051c341537df41991417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8A638D" w:rsidRPr="008A638D" w:rsidRDefault="008A638D" w:rsidP="008A638D">
      <w:pPr>
        <w:jc w:val="center"/>
        <w:rPr>
          <w:i/>
          <w:sz w:val="24"/>
        </w:rPr>
      </w:pPr>
      <w:r w:rsidRPr="008A638D">
        <w:rPr>
          <w:i/>
          <w:sz w:val="24"/>
        </w:rPr>
        <w:t>Tiết mục văn nghệ: Những Trái Tim Việt Nam</w:t>
      </w:r>
    </w:p>
    <w:p w:rsidR="008A638D" w:rsidRDefault="008A638D">
      <w:r>
        <w:rPr>
          <w:noProof/>
        </w:rPr>
        <w:lastRenderedPageBreak/>
        <w:drawing>
          <wp:inline distT="0" distB="0" distL="0" distR="0">
            <wp:extent cx="5760720" cy="3242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4374359834876_5c8f581f55230123910bdb3eb423845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8A638D" w:rsidRPr="008A638D" w:rsidRDefault="008A638D" w:rsidP="008A638D">
      <w:pPr>
        <w:jc w:val="center"/>
        <w:rPr>
          <w:i/>
          <w:sz w:val="24"/>
        </w:rPr>
      </w:pPr>
      <w:r w:rsidRPr="008A638D">
        <w:rPr>
          <w:i/>
          <w:sz w:val="24"/>
        </w:rPr>
        <w:t>Tiết mục</w:t>
      </w:r>
      <w:r>
        <w:rPr>
          <w:i/>
          <w:sz w:val="24"/>
        </w:rPr>
        <w:t xml:space="preserve"> văn nghệ “</w:t>
      </w:r>
      <w:r w:rsidRPr="008A638D">
        <w:rPr>
          <w:i/>
          <w:sz w:val="24"/>
        </w:rPr>
        <w:t xml:space="preserve"> Hào khí Việt Nam</w:t>
      </w:r>
      <w:r>
        <w:rPr>
          <w:i/>
          <w:sz w:val="24"/>
        </w:rPr>
        <w:t>”</w:t>
      </w:r>
    </w:p>
    <w:p w:rsidR="008A638D" w:rsidRDefault="008A638D">
      <w:r>
        <w:rPr>
          <w:noProof/>
        </w:rPr>
        <w:drawing>
          <wp:inline distT="0" distB="0" distL="0" distR="0">
            <wp:extent cx="5760720" cy="3242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374359830478_245d8fd6988f8d7cc764404674bc78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8A638D" w:rsidRDefault="008A638D">
      <w:r>
        <w:rPr>
          <w:noProof/>
        </w:rPr>
        <w:lastRenderedPageBreak/>
        <w:drawing>
          <wp:inline distT="0" distB="0" distL="0" distR="0">
            <wp:extent cx="5760720" cy="32429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4374359804893_8eab13b6bff34f048d43b1065be844b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8A638D" w:rsidRPr="008A638D" w:rsidRDefault="008A638D" w:rsidP="008A638D">
      <w:pPr>
        <w:jc w:val="center"/>
        <w:rPr>
          <w:i/>
          <w:sz w:val="24"/>
        </w:rPr>
      </w:pPr>
      <w:r w:rsidRPr="008A638D">
        <w:rPr>
          <w:i/>
          <w:sz w:val="24"/>
        </w:rPr>
        <w:t>Tiết mục văn nghê: Nhảy hiện đại</w:t>
      </w:r>
    </w:p>
    <w:p w:rsidR="008A638D" w:rsidRDefault="008A638D">
      <w:r>
        <w:rPr>
          <w:noProof/>
        </w:rPr>
        <w:drawing>
          <wp:inline distT="0" distB="0" distL="0" distR="0">
            <wp:extent cx="5760720" cy="32429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374359854740_eeada45a43897dc4a0b043fec642d00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3242945"/>
                    </a:xfrm>
                    <a:prstGeom prst="rect">
                      <a:avLst/>
                    </a:prstGeom>
                  </pic:spPr>
                </pic:pic>
              </a:graphicData>
            </a:graphic>
          </wp:inline>
        </w:drawing>
      </w:r>
    </w:p>
    <w:p w:rsidR="008A638D" w:rsidRDefault="001F7429" w:rsidP="001F7429">
      <w:pPr>
        <w:jc w:val="center"/>
        <w:rPr>
          <w:i/>
          <w:sz w:val="24"/>
        </w:rPr>
      </w:pPr>
      <w:r w:rsidRPr="001F7429">
        <w:rPr>
          <w:i/>
          <w:sz w:val="24"/>
        </w:rPr>
        <w:t>Tiết mục văn nghệ: Lời thầy cô</w:t>
      </w:r>
    </w:p>
    <w:p w:rsidR="001F7429" w:rsidRDefault="001F7429" w:rsidP="001F7429">
      <w:pPr>
        <w:jc w:val="center"/>
        <w:rPr>
          <w:i/>
          <w:sz w:val="24"/>
        </w:rPr>
      </w:pPr>
      <w:r>
        <w:rPr>
          <w:i/>
          <w:noProof/>
          <w:sz w:val="24"/>
        </w:rPr>
        <w:lastRenderedPageBreak/>
        <w:drawing>
          <wp:inline distT="0" distB="0" distL="0" distR="0">
            <wp:extent cx="5760720" cy="3843655"/>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z4384622426009_56f44eadf188b3628443b21b172984bb.jpg"/>
                    <pic:cNvPicPr/>
                  </pic:nvPicPr>
                  <pic:blipFill>
                    <a:blip r:embed="rId22">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rsidR="001F7429" w:rsidRDefault="001F7429" w:rsidP="001F7429">
      <w:pPr>
        <w:jc w:val="center"/>
        <w:rPr>
          <w:i/>
          <w:sz w:val="24"/>
        </w:rPr>
      </w:pPr>
      <w:r>
        <w:rPr>
          <w:i/>
          <w:sz w:val="24"/>
        </w:rPr>
        <w:t>Lễ tốt nghiệp ra trường cho học sinh lớp 5A</w:t>
      </w:r>
    </w:p>
    <w:p w:rsidR="001F7429" w:rsidRDefault="001F7429" w:rsidP="001F7429">
      <w:pPr>
        <w:jc w:val="center"/>
        <w:rPr>
          <w:i/>
          <w:sz w:val="24"/>
        </w:rPr>
      </w:pPr>
      <w:r>
        <w:rPr>
          <w:i/>
          <w:noProof/>
          <w:sz w:val="24"/>
        </w:rPr>
        <w:drawing>
          <wp:inline distT="0" distB="0" distL="0" distR="0">
            <wp:extent cx="5760720" cy="3840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R0A15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1F7429" w:rsidRDefault="001F7429" w:rsidP="001F7429">
      <w:pPr>
        <w:jc w:val="center"/>
        <w:rPr>
          <w:i/>
          <w:sz w:val="24"/>
        </w:rPr>
      </w:pPr>
      <w:r>
        <w:rPr>
          <w:i/>
          <w:sz w:val="24"/>
        </w:rPr>
        <w:t>Lễ tốt nghiệp ra trường Lớp 5B</w:t>
      </w:r>
    </w:p>
    <w:p w:rsidR="001F7429" w:rsidRPr="001F7429" w:rsidRDefault="001F7429" w:rsidP="001F7429">
      <w:pPr>
        <w:jc w:val="center"/>
        <w:rPr>
          <w:i/>
          <w:sz w:val="24"/>
        </w:rPr>
      </w:pPr>
    </w:p>
    <w:sectPr w:rsidR="001F7429" w:rsidRPr="001F7429" w:rsidSect="007A25AE">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3A4"/>
    <w:rsid w:val="001F7429"/>
    <w:rsid w:val="00406C8D"/>
    <w:rsid w:val="007A25AE"/>
    <w:rsid w:val="008A638D"/>
    <w:rsid w:val="00BA47EE"/>
    <w:rsid w:val="00DD5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8104D"/>
  <w15:chartTrackingRefBased/>
  <w15:docId w15:val="{7A594C5A-DCB5-4A87-B0D4-061F188BA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D53A4"/>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6220090">
      <w:bodyDiv w:val="1"/>
      <w:marLeft w:val="0"/>
      <w:marRight w:val="0"/>
      <w:marTop w:val="0"/>
      <w:marBottom w:val="0"/>
      <w:divBdr>
        <w:top w:val="none" w:sz="0" w:space="0" w:color="auto"/>
        <w:left w:val="none" w:sz="0" w:space="0" w:color="auto"/>
        <w:bottom w:val="none" w:sz="0" w:space="0" w:color="auto"/>
        <w:right w:val="none" w:sz="0" w:space="0" w:color="auto"/>
      </w:divBdr>
    </w:div>
    <w:div w:id="1357804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C5C94-EB25-459C-A4B3-1AE1958E8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Pages>
  <Words>290</Words>
  <Characters>1659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2023-05-30T03:26:00Z</dcterms:created>
  <dcterms:modified xsi:type="dcterms:W3CDTF">2023-05-30T04:05:00Z</dcterms:modified>
</cp:coreProperties>
</file>